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C43BA" w14:textId="77777777" w:rsidR="00F868E1" w:rsidRPr="00810901" w:rsidRDefault="00810901" w:rsidP="00810901">
      <w:pPr>
        <w:spacing w:line="480" w:lineRule="auto"/>
        <w:rPr>
          <w:rFonts w:ascii="Times New Roman" w:hAnsi="Times New Roman" w:cs="Times New Roman"/>
        </w:rPr>
      </w:pPr>
      <w:r w:rsidRPr="00810901">
        <w:rPr>
          <w:rFonts w:ascii="Times New Roman" w:hAnsi="Times New Roman" w:cs="Times New Roman"/>
        </w:rPr>
        <w:t>Sarah Ross</w:t>
      </w:r>
    </w:p>
    <w:p w14:paraId="72FEE180" w14:textId="77777777" w:rsidR="00810901" w:rsidRPr="00810901" w:rsidRDefault="00810901" w:rsidP="00810901">
      <w:pPr>
        <w:spacing w:line="480" w:lineRule="auto"/>
        <w:rPr>
          <w:rFonts w:ascii="Times New Roman" w:hAnsi="Times New Roman" w:cs="Times New Roman"/>
        </w:rPr>
      </w:pPr>
      <w:r w:rsidRPr="00810901">
        <w:rPr>
          <w:rFonts w:ascii="Times New Roman" w:hAnsi="Times New Roman" w:cs="Times New Roman"/>
        </w:rPr>
        <w:t>Trent University</w:t>
      </w:r>
    </w:p>
    <w:p w14:paraId="371DEEC6" w14:textId="77777777" w:rsidR="00810901" w:rsidRPr="00810901" w:rsidRDefault="00810901" w:rsidP="00810901">
      <w:pPr>
        <w:spacing w:line="480" w:lineRule="auto"/>
        <w:rPr>
          <w:rFonts w:ascii="Times New Roman" w:hAnsi="Times New Roman" w:cs="Times New Roman"/>
        </w:rPr>
      </w:pPr>
      <w:r w:rsidRPr="00810901">
        <w:rPr>
          <w:rFonts w:ascii="Times New Roman" w:hAnsi="Times New Roman" w:cs="Times New Roman"/>
        </w:rPr>
        <w:t>Due: November 9</w:t>
      </w:r>
      <w:r w:rsidRPr="00810901">
        <w:rPr>
          <w:rFonts w:ascii="Times New Roman" w:hAnsi="Times New Roman" w:cs="Times New Roman"/>
          <w:vertAlign w:val="superscript"/>
        </w:rPr>
        <w:t>th</w:t>
      </w:r>
      <w:r w:rsidRPr="00810901">
        <w:rPr>
          <w:rFonts w:ascii="Times New Roman" w:hAnsi="Times New Roman" w:cs="Times New Roman"/>
        </w:rPr>
        <w:t>, 2015</w:t>
      </w:r>
    </w:p>
    <w:p w14:paraId="125E04C3" w14:textId="77777777" w:rsidR="00810901" w:rsidRDefault="00810901" w:rsidP="00810901">
      <w:pPr>
        <w:spacing w:line="480" w:lineRule="auto"/>
        <w:rPr>
          <w:rFonts w:ascii="Times New Roman" w:hAnsi="Times New Roman" w:cs="Times New Roman"/>
        </w:rPr>
      </w:pPr>
      <w:r>
        <w:rPr>
          <w:rFonts w:ascii="Times New Roman" w:hAnsi="Times New Roman" w:cs="Times New Roman"/>
        </w:rPr>
        <w:t>Clinical Leader: Amy Miedema</w:t>
      </w:r>
    </w:p>
    <w:p w14:paraId="3BE976B8" w14:textId="77777777" w:rsidR="00810901" w:rsidRDefault="00810901" w:rsidP="00596428">
      <w:pPr>
        <w:spacing w:line="480" w:lineRule="auto"/>
        <w:jc w:val="center"/>
        <w:rPr>
          <w:rFonts w:ascii="Times New Roman" w:hAnsi="Times New Roman" w:cs="Times New Roman"/>
        </w:rPr>
      </w:pPr>
      <w:r>
        <w:rPr>
          <w:rFonts w:ascii="Times New Roman" w:hAnsi="Times New Roman" w:cs="Times New Roman"/>
        </w:rPr>
        <w:t>Clinical Reflection #2</w:t>
      </w:r>
    </w:p>
    <w:p w14:paraId="067C4E6F" w14:textId="46F4F901" w:rsidR="00810901" w:rsidRPr="00810901" w:rsidRDefault="00810901" w:rsidP="00596428">
      <w:pPr>
        <w:spacing w:line="480" w:lineRule="auto"/>
        <w:rPr>
          <w:rFonts w:ascii="Times New Roman" w:hAnsi="Times New Roman" w:cs="Times New Roman"/>
        </w:rPr>
      </w:pPr>
      <w:r>
        <w:rPr>
          <w:rFonts w:ascii="Times New Roman" w:hAnsi="Times New Roman" w:cs="Times New Roman"/>
        </w:rPr>
        <w:tab/>
        <w:t xml:space="preserve">My time on A6 and my day in the NICU and POP Clinic have been a great learning experience. I have </w:t>
      </w:r>
      <w:r w:rsidR="00100158">
        <w:rPr>
          <w:rFonts w:ascii="Times New Roman" w:hAnsi="Times New Roman" w:cs="Times New Roman"/>
        </w:rPr>
        <w:t>enjoyed every day of being at placement</w:t>
      </w:r>
      <w:r>
        <w:rPr>
          <w:rFonts w:ascii="Times New Roman" w:hAnsi="Times New Roman" w:cs="Times New Roman"/>
        </w:rPr>
        <w:t xml:space="preserve"> and look forward to </w:t>
      </w:r>
      <w:r w:rsidR="009004C0">
        <w:rPr>
          <w:rFonts w:ascii="Times New Roman" w:hAnsi="Times New Roman" w:cs="Times New Roman"/>
        </w:rPr>
        <w:t>what the day has to offer,</w:t>
      </w:r>
      <w:r>
        <w:rPr>
          <w:rFonts w:ascii="Times New Roman" w:hAnsi="Times New Roman" w:cs="Times New Roman"/>
        </w:rPr>
        <w:t xml:space="preserve"> as it is different each time. </w:t>
      </w:r>
      <w:r w:rsidR="009004C0">
        <w:rPr>
          <w:rFonts w:ascii="Times New Roman" w:hAnsi="Times New Roman" w:cs="Times New Roman"/>
        </w:rPr>
        <w:t xml:space="preserve"> During my shift in</w:t>
      </w:r>
      <w:r w:rsidR="00100158">
        <w:rPr>
          <w:rFonts w:ascii="Times New Roman" w:hAnsi="Times New Roman" w:cs="Times New Roman"/>
        </w:rPr>
        <w:t xml:space="preserve"> the NICU, I was able to observe</w:t>
      </w:r>
      <w:r w:rsidR="009004C0">
        <w:rPr>
          <w:rFonts w:ascii="Times New Roman" w:hAnsi="Times New Roman" w:cs="Times New Roman"/>
        </w:rPr>
        <w:t xml:space="preserve"> a Sic</w:t>
      </w:r>
      <w:r w:rsidR="00100158">
        <w:rPr>
          <w:rFonts w:ascii="Times New Roman" w:hAnsi="Times New Roman" w:cs="Times New Roman"/>
        </w:rPr>
        <w:t>k Kids transfer. I found it</w:t>
      </w:r>
      <w:r w:rsidR="009004C0">
        <w:rPr>
          <w:rFonts w:ascii="Times New Roman" w:hAnsi="Times New Roman" w:cs="Times New Roman"/>
        </w:rPr>
        <w:t xml:space="preserve"> beneficial to </w:t>
      </w:r>
      <w:r w:rsidR="00100158">
        <w:rPr>
          <w:rFonts w:ascii="Times New Roman" w:hAnsi="Times New Roman" w:cs="Times New Roman"/>
        </w:rPr>
        <w:t xml:space="preserve">be able to </w:t>
      </w:r>
      <w:r w:rsidR="009004C0">
        <w:rPr>
          <w:rFonts w:ascii="Times New Roman" w:hAnsi="Times New Roman" w:cs="Times New Roman"/>
        </w:rPr>
        <w:t>watch the procedure and see the exchange of information from the nurses and what documentation had to be done</w:t>
      </w:r>
      <w:r w:rsidR="00141994">
        <w:rPr>
          <w:rFonts w:ascii="Times New Roman" w:hAnsi="Times New Roman" w:cs="Times New Roman"/>
        </w:rPr>
        <w:t>, as I had never seen that before</w:t>
      </w:r>
      <w:r w:rsidR="009004C0">
        <w:rPr>
          <w:rFonts w:ascii="Times New Roman" w:hAnsi="Times New Roman" w:cs="Times New Roman"/>
        </w:rPr>
        <w:t xml:space="preserve">. </w:t>
      </w:r>
      <w:r w:rsidR="00141994">
        <w:rPr>
          <w:rFonts w:ascii="Times New Roman" w:hAnsi="Times New Roman" w:cs="Times New Roman"/>
        </w:rPr>
        <w:t xml:space="preserve">The nurses were very helpful when I would </w:t>
      </w:r>
      <w:r w:rsidR="00962555">
        <w:rPr>
          <w:rFonts w:ascii="Times New Roman" w:hAnsi="Times New Roman" w:cs="Times New Roman"/>
        </w:rPr>
        <w:t xml:space="preserve">ask </w:t>
      </w:r>
      <w:r w:rsidR="00100158">
        <w:rPr>
          <w:rFonts w:ascii="Times New Roman" w:hAnsi="Times New Roman" w:cs="Times New Roman"/>
        </w:rPr>
        <w:t>question</w:t>
      </w:r>
      <w:r w:rsidR="00141994">
        <w:rPr>
          <w:rFonts w:ascii="Times New Roman" w:hAnsi="Times New Roman" w:cs="Times New Roman"/>
        </w:rPr>
        <w:t>s</w:t>
      </w:r>
      <w:r w:rsidR="00100158">
        <w:rPr>
          <w:rFonts w:ascii="Times New Roman" w:hAnsi="Times New Roman" w:cs="Times New Roman"/>
        </w:rPr>
        <w:t xml:space="preserve"> about what was going on</w:t>
      </w:r>
      <w:r w:rsidR="00141994">
        <w:rPr>
          <w:rFonts w:ascii="Times New Roman" w:hAnsi="Times New Roman" w:cs="Times New Roman"/>
        </w:rPr>
        <w:t xml:space="preserve"> and</w:t>
      </w:r>
      <w:r w:rsidR="00962555">
        <w:rPr>
          <w:rFonts w:ascii="Times New Roman" w:hAnsi="Times New Roman" w:cs="Times New Roman"/>
        </w:rPr>
        <w:t xml:space="preserve"> they</w:t>
      </w:r>
      <w:r w:rsidR="00141994">
        <w:rPr>
          <w:rFonts w:ascii="Times New Roman" w:hAnsi="Times New Roman" w:cs="Times New Roman"/>
        </w:rPr>
        <w:t xml:space="preserve"> would answer with very informative and clear answers that I found helpful in understanding the process. I </w:t>
      </w:r>
      <w:r w:rsidR="00962555">
        <w:rPr>
          <w:rFonts w:ascii="Times New Roman" w:hAnsi="Times New Roman" w:cs="Times New Roman"/>
        </w:rPr>
        <w:t xml:space="preserve">also </w:t>
      </w:r>
      <w:r w:rsidR="00141994">
        <w:rPr>
          <w:rFonts w:ascii="Times New Roman" w:hAnsi="Times New Roman" w:cs="Times New Roman"/>
        </w:rPr>
        <w:t xml:space="preserve">felt very sympathetic for the parents of the children in the NICU as </w:t>
      </w:r>
      <w:r w:rsidR="00962555">
        <w:rPr>
          <w:rFonts w:ascii="Times New Roman" w:hAnsi="Times New Roman" w:cs="Times New Roman"/>
        </w:rPr>
        <w:t>well because they were all worried and concerned</w:t>
      </w:r>
      <w:r w:rsidR="00596428">
        <w:rPr>
          <w:rFonts w:ascii="Times New Roman" w:hAnsi="Times New Roman" w:cs="Times New Roman"/>
        </w:rPr>
        <w:t>.</w:t>
      </w:r>
      <w:r w:rsidR="00962555">
        <w:rPr>
          <w:rFonts w:ascii="Times New Roman" w:hAnsi="Times New Roman" w:cs="Times New Roman"/>
        </w:rPr>
        <w:t xml:space="preserve"> Throughout the day in the NICU, I </w:t>
      </w:r>
      <w:r w:rsidR="00596428">
        <w:rPr>
          <w:rFonts w:ascii="Times New Roman" w:hAnsi="Times New Roman" w:cs="Times New Roman"/>
        </w:rPr>
        <w:t xml:space="preserve">observed </w:t>
      </w:r>
      <w:r w:rsidR="00141994">
        <w:rPr>
          <w:rFonts w:ascii="Times New Roman" w:hAnsi="Times New Roman" w:cs="Times New Roman"/>
        </w:rPr>
        <w:t xml:space="preserve">that parents who knew exactly what was going on </w:t>
      </w:r>
      <w:r w:rsidR="005318B1">
        <w:rPr>
          <w:rFonts w:ascii="Times New Roman" w:hAnsi="Times New Roman" w:cs="Times New Roman"/>
        </w:rPr>
        <w:t>and had a good understand</w:t>
      </w:r>
      <w:r w:rsidR="00596428">
        <w:rPr>
          <w:rFonts w:ascii="Times New Roman" w:hAnsi="Times New Roman" w:cs="Times New Roman"/>
        </w:rPr>
        <w:t>ing</w:t>
      </w:r>
      <w:r w:rsidR="005318B1">
        <w:rPr>
          <w:rFonts w:ascii="Times New Roman" w:hAnsi="Times New Roman" w:cs="Times New Roman"/>
        </w:rPr>
        <w:t xml:space="preserve"> of their child’s treatment and condition, </w:t>
      </w:r>
      <w:r w:rsidR="00141994">
        <w:rPr>
          <w:rFonts w:ascii="Times New Roman" w:hAnsi="Times New Roman" w:cs="Times New Roman"/>
        </w:rPr>
        <w:t xml:space="preserve">felt a lot </w:t>
      </w:r>
      <w:r w:rsidR="00596428">
        <w:rPr>
          <w:rFonts w:ascii="Times New Roman" w:hAnsi="Times New Roman" w:cs="Times New Roman"/>
        </w:rPr>
        <w:t>more comfortable with them</w:t>
      </w:r>
      <w:r w:rsidR="00141994">
        <w:rPr>
          <w:rFonts w:ascii="Times New Roman" w:hAnsi="Times New Roman" w:cs="Times New Roman"/>
        </w:rPr>
        <w:t xml:space="preserve"> being in the NICU</w:t>
      </w:r>
      <w:r w:rsidR="00C52395">
        <w:rPr>
          <w:rFonts w:ascii="Times New Roman" w:hAnsi="Times New Roman" w:cs="Times New Roman"/>
          <w:color w:val="FF0000"/>
        </w:rPr>
        <w:t xml:space="preserve"> excellent insight here</w:t>
      </w:r>
      <w:bookmarkStart w:id="0" w:name="_GoBack"/>
      <w:bookmarkEnd w:id="0"/>
      <w:r w:rsidR="00C52395">
        <w:rPr>
          <w:rFonts w:ascii="Times New Roman" w:hAnsi="Times New Roman" w:cs="Times New Roman"/>
          <w:color w:val="FF0000"/>
        </w:rPr>
        <w:t>- very important when navigating family nursing and providing relational nursing care</w:t>
      </w:r>
      <w:r w:rsidR="00141994">
        <w:rPr>
          <w:rFonts w:ascii="Times New Roman" w:hAnsi="Times New Roman" w:cs="Times New Roman"/>
        </w:rPr>
        <w:t xml:space="preserve">. </w:t>
      </w:r>
      <w:r w:rsidR="005318B1">
        <w:rPr>
          <w:rFonts w:ascii="Times New Roman" w:hAnsi="Times New Roman" w:cs="Times New Roman"/>
        </w:rPr>
        <w:t xml:space="preserve">When </w:t>
      </w:r>
      <w:r w:rsidR="00962555">
        <w:rPr>
          <w:rFonts w:ascii="Times New Roman" w:hAnsi="Times New Roman" w:cs="Times New Roman"/>
        </w:rPr>
        <w:t xml:space="preserve">I was </w:t>
      </w:r>
      <w:r w:rsidR="005318B1">
        <w:rPr>
          <w:rFonts w:ascii="Times New Roman" w:hAnsi="Times New Roman" w:cs="Times New Roman"/>
        </w:rPr>
        <w:t>first holding or doing vital signs on the babies in the NICU, I was very nervous</w:t>
      </w:r>
      <w:r w:rsidR="00962555">
        <w:rPr>
          <w:rFonts w:ascii="Times New Roman" w:hAnsi="Times New Roman" w:cs="Times New Roman"/>
        </w:rPr>
        <w:t>,</w:t>
      </w:r>
      <w:r w:rsidR="00596428">
        <w:rPr>
          <w:rFonts w:ascii="Times New Roman" w:hAnsi="Times New Roman" w:cs="Times New Roman"/>
        </w:rPr>
        <w:t xml:space="preserve"> similar to my first shift on the floor</w:t>
      </w:r>
      <w:r w:rsidR="005318B1">
        <w:rPr>
          <w:rFonts w:ascii="Times New Roman" w:hAnsi="Times New Roman" w:cs="Times New Roman"/>
        </w:rPr>
        <w:t>. I was afraid of hurtin</w:t>
      </w:r>
      <w:r w:rsidR="00596428">
        <w:rPr>
          <w:rFonts w:ascii="Times New Roman" w:hAnsi="Times New Roman" w:cs="Times New Roman"/>
        </w:rPr>
        <w:t>g them or doing something wrong, as I have never dealt with newborns a lot before this placement, let alone babies that were in the NICU. A</w:t>
      </w:r>
      <w:r w:rsidR="005318B1">
        <w:rPr>
          <w:rFonts w:ascii="Times New Roman" w:hAnsi="Times New Roman" w:cs="Times New Roman"/>
        </w:rPr>
        <w:t>fter the first few feedings, doing vitals on different babies and shadowing the other NICU nurses I f</w:t>
      </w:r>
      <w:r w:rsidR="00596428">
        <w:rPr>
          <w:rFonts w:ascii="Times New Roman" w:hAnsi="Times New Roman" w:cs="Times New Roman"/>
        </w:rPr>
        <w:t xml:space="preserve">elt a lot more comfortable caring and </w:t>
      </w:r>
      <w:r w:rsidR="00596428">
        <w:rPr>
          <w:rFonts w:ascii="Times New Roman" w:hAnsi="Times New Roman" w:cs="Times New Roman"/>
        </w:rPr>
        <w:lastRenderedPageBreak/>
        <w:t xml:space="preserve">performing assessments on the infants </w:t>
      </w:r>
      <w:r w:rsidR="005318B1">
        <w:rPr>
          <w:rFonts w:ascii="Times New Roman" w:hAnsi="Times New Roman" w:cs="Times New Roman"/>
        </w:rPr>
        <w:t xml:space="preserve">by the end of the day. </w:t>
      </w:r>
      <w:r w:rsidR="00596428">
        <w:rPr>
          <w:rFonts w:ascii="Times New Roman" w:hAnsi="Times New Roman" w:cs="Times New Roman"/>
        </w:rPr>
        <w:t>I feel comfortable with my set of skills on the floor, as that is where the majority of my time has been spent so far. I feel satisfied with my skills in baby baths, vital signs and assessments, changings and also post</w:t>
      </w:r>
      <w:r w:rsidR="00962555">
        <w:rPr>
          <w:rFonts w:ascii="Times New Roman" w:hAnsi="Times New Roman" w:cs="Times New Roman"/>
        </w:rPr>
        <w:t>-partum assessments on mothers through my experiences working on the floor. During being on the floor I have noticed a lot of judgments</w:t>
      </w:r>
      <w:r w:rsidR="00DF35BA">
        <w:rPr>
          <w:rFonts w:ascii="Times New Roman" w:hAnsi="Times New Roman" w:cs="Times New Roman"/>
        </w:rPr>
        <w:t xml:space="preserve"> and comments</w:t>
      </w:r>
      <w:r w:rsidR="00962555">
        <w:rPr>
          <w:rFonts w:ascii="Times New Roman" w:hAnsi="Times New Roman" w:cs="Times New Roman"/>
        </w:rPr>
        <w:t xml:space="preserve"> from other nurses about the patients</w:t>
      </w:r>
      <w:r w:rsidR="00DF35BA">
        <w:rPr>
          <w:rFonts w:ascii="Times New Roman" w:hAnsi="Times New Roman" w:cs="Times New Roman"/>
        </w:rPr>
        <w:t xml:space="preserve"> during report</w:t>
      </w:r>
      <w:r w:rsidR="00C52395">
        <w:rPr>
          <w:rFonts w:ascii="Times New Roman" w:hAnsi="Times New Roman" w:cs="Times New Roman"/>
          <w:color w:val="FF0000"/>
        </w:rPr>
        <w:t xml:space="preserve"> this is inevitable, but it is also very important to keep an awareness of the bias that these reports can have on patient care</w:t>
      </w:r>
      <w:r w:rsidR="00DF35BA">
        <w:rPr>
          <w:rFonts w:ascii="Times New Roman" w:hAnsi="Times New Roman" w:cs="Times New Roman"/>
        </w:rPr>
        <w:t>. I was surprised by the amount of comments from the nurses based on the patient’s history when they may not even be their patients</w:t>
      </w:r>
      <w:r w:rsidR="00C52395">
        <w:rPr>
          <w:rFonts w:ascii="Times New Roman" w:hAnsi="Times New Roman" w:cs="Times New Roman"/>
          <w:color w:val="FF0000"/>
        </w:rPr>
        <w:t xml:space="preserve"> although it may not be their patient, they are still often part of the circle of care as they cover shifts, answer bells etc. If they were talking to housekeeping about this, there would certainly be bigger issues pertaining to confidentiality</w:t>
      </w:r>
      <w:r w:rsidR="00DF35BA">
        <w:rPr>
          <w:rFonts w:ascii="Times New Roman" w:hAnsi="Times New Roman" w:cs="Times New Roman"/>
        </w:rPr>
        <w:t xml:space="preserve">. This surprised me because I did not know that it happened as often as it does. </w:t>
      </w:r>
      <w:r w:rsidR="00962555">
        <w:rPr>
          <w:rFonts w:ascii="Times New Roman" w:hAnsi="Times New Roman" w:cs="Times New Roman"/>
        </w:rPr>
        <w:t xml:space="preserve">I have found it to be easier to talk to patients throughout placement by gaining more confidence in what I am doing and myself and also through observing other nurses and how they perform their care to patients. I hope to take my new skills and knowledge from this placement and incorporate it throughout the rest of my clinical and schooling. </w:t>
      </w:r>
    </w:p>
    <w:sectPr w:rsidR="00810901" w:rsidRPr="00810901" w:rsidSect="00F868E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01"/>
    <w:rsid w:val="00100158"/>
    <w:rsid w:val="00141994"/>
    <w:rsid w:val="00174EA3"/>
    <w:rsid w:val="005318B1"/>
    <w:rsid w:val="00596428"/>
    <w:rsid w:val="007961D6"/>
    <w:rsid w:val="00810901"/>
    <w:rsid w:val="009004C0"/>
    <w:rsid w:val="00962555"/>
    <w:rsid w:val="00C52395"/>
    <w:rsid w:val="00DF35BA"/>
    <w:rsid w:val="00F8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11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dc:creator>
  <cp:keywords/>
  <dc:description/>
  <cp:lastModifiedBy>Amy Miedema</cp:lastModifiedBy>
  <cp:revision>4</cp:revision>
  <dcterms:created xsi:type="dcterms:W3CDTF">2015-11-09T03:55:00Z</dcterms:created>
  <dcterms:modified xsi:type="dcterms:W3CDTF">2015-11-11T16:09:00Z</dcterms:modified>
</cp:coreProperties>
</file>