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F8B4" w14:textId="77777777" w:rsidR="00F868E1" w:rsidRDefault="00C60AC8" w:rsidP="00C60A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Ross</w:t>
      </w:r>
    </w:p>
    <w:p w14:paraId="06BBF20D" w14:textId="77777777" w:rsidR="00C60AC8" w:rsidRDefault="00C60AC8" w:rsidP="00C60A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Trent University</w:t>
      </w:r>
    </w:p>
    <w:p w14:paraId="73419C55" w14:textId="77777777" w:rsidR="00C60AC8" w:rsidRDefault="00C60AC8" w:rsidP="00C60A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October 11</w:t>
      </w:r>
      <w:r w:rsidRPr="00C60A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14:paraId="37177140" w14:textId="77777777" w:rsidR="00C60AC8" w:rsidRDefault="00C60AC8" w:rsidP="00C60A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Leader: Amy Miedema</w:t>
      </w:r>
    </w:p>
    <w:p w14:paraId="19606E35" w14:textId="77777777" w:rsidR="00C60AC8" w:rsidRDefault="00C60AC8" w:rsidP="00547B53">
      <w:pPr>
        <w:spacing w:line="480" w:lineRule="auto"/>
        <w:jc w:val="center"/>
        <w:rPr>
          <w:rFonts w:ascii="Times New Roman" w:hAnsi="Times New Roman" w:cs="Times New Roman"/>
        </w:rPr>
      </w:pPr>
      <w:r w:rsidRPr="00C60AC8">
        <w:rPr>
          <w:rFonts w:ascii="Times New Roman" w:hAnsi="Times New Roman" w:cs="Times New Roman"/>
        </w:rPr>
        <w:t>Clinical Reflection</w:t>
      </w:r>
    </w:p>
    <w:p w14:paraId="2370A572" w14:textId="789728AA" w:rsidR="00C60AC8" w:rsidRPr="00D669FD" w:rsidRDefault="00C60AC8" w:rsidP="00C60AC8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Coming into my maternal/child placement at Peterborough Regional Health Centre I did not have an exact idea as to what postpartum would be like for mothers. Growing up</w:t>
      </w:r>
      <w:r w:rsidR="00547B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have always focused on either the belly, the birth of the baby or the baby itself when I thought of pregnancy and what it would be like</w:t>
      </w:r>
      <w:r w:rsidR="00547B53">
        <w:rPr>
          <w:rFonts w:ascii="Times New Roman" w:hAnsi="Times New Roman" w:cs="Times New Roman"/>
        </w:rPr>
        <w:t>.</w:t>
      </w:r>
      <w:r w:rsidR="00BA74A4">
        <w:rPr>
          <w:rFonts w:ascii="Times New Roman" w:hAnsi="Times New Roman" w:cs="Times New Roman"/>
          <w:color w:val="FF0000"/>
        </w:rPr>
        <w:t xml:space="preserve"> Why do you think this was? What experiences have you encountered with pregnancy that shaped these views? </w:t>
      </w:r>
      <w:r w:rsidR="00547B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never </w:t>
      </w:r>
      <w:r w:rsidR="00547B53">
        <w:rPr>
          <w:rFonts w:ascii="Times New Roman" w:hAnsi="Times New Roman" w:cs="Times New Roman"/>
        </w:rPr>
        <w:t xml:space="preserve">really took into consideration </w:t>
      </w:r>
      <w:r>
        <w:rPr>
          <w:rFonts w:ascii="Times New Roman" w:hAnsi="Times New Roman" w:cs="Times New Roman"/>
        </w:rPr>
        <w:t>the after care or what first time parents have to be taught</w:t>
      </w:r>
      <w:r w:rsidR="00547B53">
        <w:rPr>
          <w:rFonts w:ascii="Times New Roman" w:hAnsi="Times New Roman" w:cs="Times New Roman"/>
        </w:rPr>
        <w:t xml:space="preserve"> before they can take their newborn home</w:t>
      </w:r>
      <w:r w:rsidR="00D669FD">
        <w:rPr>
          <w:rFonts w:ascii="Times New Roman" w:hAnsi="Times New Roman" w:cs="Times New Roman"/>
          <w:color w:val="FF0000"/>
        </w:rPr>
        <w:t xml:space="preserve"> it is a tremendous responsibility- you can identify where some of the parental anxiety comes from during this transitional period</w:t>
      </w:r>
      <w:r>
        <w:rPr>
          <w:rFonts w:ascii="Times New Roman" w:hAnsi="Times New Roman" w:cs="Times New Roman"/>
        </w:rPr>
        <w:t xml:space="preserve">. After being </w:t>
      </w:r>
      <w:r w:rsidR="00547B53">
        <w:rPr>
          <w:rFonts w:ascii="Times New Roman" w:hAnsi="Times New Roman" w:cs="Times New Roman"/>
        </w:rPr>
        <w:t>in placement and seeing what tests, assessments and after care that needs to be done during postpartum, I was very surprised</w:t>
      </w:r>
      <w:r w:rsidR="00D669FD">
        <w:rPr>
          <w:rFonts w:ascii="Times New Roman" w:hAnsi="Times New Roman" w:cs="Times New Roman"/>
        </w:rPr>
        <w:t xml:space="preserve"> </w:t>
      </w:r>
      <w:r w:rsidR="00D669FD">
        <w:rPr>
          <w:rFonts w:ascii="Times New Roman" w:hAnsi="Times New Roman" w:cs="Times New Roman"/>
          <w:color w:val="FF0000"/>
        </w:rPr>
        <w:t>What things in particular surprised you</w:t>
      </w:r>
      <w:proofErr w:type="gramStart"/>
      <w:r w:rsidR="00D669FD">
        <w:rPr>
          <w:rFonts w:ascii="Times New Roman" w:hAnsi="Times New Roman" w:cs="Times New Roman"/>
          <w:color w:val="FF0000"/>
        </w:rPr>
        <w:t>?</w:t>
      </w:r>
      <w:r w:rsidR="00547B53">
        <w:rPr>
          <w:rFonts w:ascii="Times New Roman" w:hAnsi="Times New Roman" w:cs="Times New Roman"/>
        </w:rPr>
        <w:t>.</w:t>
      </w:r>
      <w:proofErr w:type="gramEnd"/>
      <w:r w:rsidR="00547B53">
        <w:rPr>
          <w:rFonts w:ascii="Times New Roman" w:hAnsi="Times New Roman" w:cs="Times New Roman"/>
        </w:rPr>
        <w:t xml:space="preserve"> Before this course and placement I did not know that women could get up to 4</w:t>
      </w:r>
      <w:r w:rsidR="00547B53" w:rsidRPr="00547B53">
        <w:rPr>
          <w:rFonts w:ascii="Times New Roman" w:hAnsi="Times New Roman" w:cs="Times New Roman"/>
          <w:vertAlign w:val="superscript"/>
        </w:rPr>
        <w:t>th</w:t>
      </w:r>
      <w:r w:rsidR="00547B53">
        <w:rPr>
          <w:rFonts w:ascii="Times New Roman" w:hAnsi="Times New Roman" w:cs="Times New Roman"/>
        </w:rPr>
        <w:t xml:space="preserve"> degree lacerations from their deliveries or that they were part of the assessment</w:t>
      </w:r>
      <w:r w:rsidR="00D669FD">
        <w:rPr>
          <w:rFonts w:ascii="Times New Roman" w:hAnsi="Times New Roman" w:cs="Times New Roman"/>
          <w:color w:val="FF0000"/>
        </w:rPr>
        <w:t xml:space="preserve"> certainly not the norm- but definitely a little traumatic to think about</w:t>
      </w:r>
      <w:r w:rsidR="00D669FD">
        <w:rPr>
          <w:rFonts w:ascii="Times New Roman" w:hAnsi="Times New Roman" w:cs="Times New Roman"/>
        </w:rPr>
        <w:t xml:space="preserve">. </w:t>
      </w:r>
      <w:r w:rsidR="00D669FD" w:rsidRPr="00D669FD">
        <w:rPr>
          <w:rFonts w:ascii="Times New Roman" w:hAnsi="Times New Roman" w:cs="Times New Roman"/>
          <w:color w:val="FF0000"/>
        </w:rPr>
        <w:t>Did you have a particular patient with a 4</w:t>
      </w:r>
      <w:r w:rsidR="00D669FD" w:rsidRPr="00D669FD">
        <w:rPr>
          <w:rFonts w:ascii="Times New Roman" w:hAnsi="Times New Roman" w:cs="Times New Roman"/>
          <w:color w:val="FF0000"/>
          <w:vertAlign w:val="superscript"/>
        </w:rPr>
        <w:t>th</w:t>
      </w:r>
      <w:r w:rsidR="00D669FD" w:rsidRPr="00D669FD">
        <w:rPr>
          <w:rFonts w:ascii="Times New Roman" w:hAnsi="Times New Roman" w:cs="Times New Roman"/>
          <w:color w:val="FF0000"/>
        </w:rPr>
        <w:t xml:space="preserve"> degree tear you could reflect on?</w:t>
      </w:r>
      <w:r w:rsidR="00547B53" w:rsidRPr="00D669FD">
        <w:rPr>
          <w:rFonts w:ascii="Times New Roman" w:hAnsi="Times New Roman" w:cs="Times New Roman"/>
          <w:color w:val="FF0000"/>
        </w:rPr>
        <w:t xml:space="preserve"> </w:t>
      </w:r>
      <w:r w:rsidR="00547B53">
        <w:rPr>
          <w:rFonts w:ascii="Times New Roman" w:hAnsi="Times New Roman" w:cs="Times New Roman"/>
        </w:rPr>
        <w:t>I felt very nervous and awkward the first couple of times going in to do assessments on my patients as I was afraid of hurting them and was not sure what to exactly say</w:t>
      </w:r>
      <w:r w:rsidR="00BA74A4">
        <w:rPr>
          <w:rFonts w:ascii="Times New Roman" w:hAnsi="Times New Roman" w:cs="Times New Roman"/>
          <w:color w:val="FF0000"/>
        </w:rPr>
        <w:t xml:space="preserve"> Why do you think this is?</w:t>
      </w:r>
      <w:r w:rsidR="00547B53">
        <w:rPr>
          <w:rFonts w:ascii="Times New Roman" w:hAnsi="Times New Roman" w:cs="Times New Roman"/>
        </w:rPr>
        <w:t>. After watching my clini</w:t>
      </w:r>
      <w:r w:rsidR="005D5323">
        <w:rPr>
          <w:rFonts w:ascii="Times New Roman" w:hAnsi="Times New Roman" w:cs="Times New Roman"/>
        </w:rPr>
        <w:t>cal instructor, other nurses and classmates</w:t>
      </w:r>
      <w:r w:rsidR="00C417D4">
        <w:rPr>
          <w:rFonts w:ascii="Times New Roman" w:hAnsi="Times New Roman" w:cs="Times New Roman"/>
        </w:rPr>
        <w:t xml:space="preserve"> perform </w:t>
      </w:r>
      <w:r w:rsidR="005D5323">
        <w:rPr>
          <w:rFonts w:ascii="Times New Roman" w:hAnsi="Times New Roman" w:cs="Times New Roman"/>
        </w:rPr>
        <w:t xml:space="preserve">their </w:t>
      </w:r>
      <w:r w:rsidR="00D7706A">
        <w:rPr>
          <w:rFonts w:ascii="Times New Roman" w:hAnsi="Times New Roman" w:cs="Times New Roman"/>
        </w:rPr>
        <w:t>assessment</w:t>
      </w:r>
      <w:r w:rsidR="00C417D4">
        <w:rPr>
          <w:rFonts w:ascii="Times New Roman" w:hAnsi="Times New Roman" w:cs="Times New Roman"/>
        </w:rPr>
        <w:t xml:space="preserve">s; </w:t>
      </w:r>
      <w:r w:rsidR="005D5323">
        <w:rPr>
          <w:rFonts w:ascii="Times New Roman" w:hAnsi="Times New Roman" w:cs="Times New Roman"/>
        </w:rPr>
        <w:t>I</w:t>
      </w:r>
      <w:r w:rsidR="00D7706A">
        <w:rPr>
          <w:rFonts w:ascii="Times New Roman" w:hAnsi="Times New Roman" w:cs="Times New Roman"/>
        </w:rPr>
        <w:t xml:space="preserve"> felt a lot more comfortable with </w:t>
      </w:r>
      <w:r w:rsidR="005D5323">
        <w:rPr>
          <w:rFonts w:ascii="Times New Roman" w:hAnsi="Times New Roman" w:cs="Times New Roman"/>
        </w:rPr>
        <w:t>what I had to do.</w:t>
      </w:r>
      <w:r w:rsidR="00D7706A">
        <w:rPr>
          <w:rFonts w:ascii="Times New Roman" w:hAnsi="Times New Roman" w:cs="Times New Roman"/>
        </w:rPr>
        <w:t xml:space="preserve"> Once I began to</w:t>
      </w:r>
      <w:r w:rsidR="00C417D4">
        <w:rPr>
          <w:rFonts w:ascii="Times New Roman" w:hAnsi="Times New Roman" w:cs="Times New Roman"/>
        </w:rPr>
        <w:t xml:space="preserve"> perform</w:t>
      </w:r>
      <w:bookmarkStart w:id="0" w:name="_GoBack"/>
      <w:bookmarkEnd w:id="0"/>
      <w:r w:rsidR="00D7706A">
        <w:rPr>
          <w:rFonts w:ascii="Times New Roman" w:hAnsi="Times New Roman" w:cs="Times New Roman"/>
        </w:rPr>
        <w:t xml:space="preserve"> my own assessments and </w:t>
      </w:r>
      <w:r w:rsidR="00D7706A">
        <w:rPr>
          <w:rFonts w:ascii="Times New Roman" w:hAnsi="Times New Roman" w:cs="Times New Roman"/>
        </w:rPr>
        <w:lastRenderedPageBreak/>
        <w:t>was able to feel and look for myself, I found it got a lot less nerve wrecking and awkward as the day went on</w:t>
      </w:r>
      <w:r w:rsidR="00286557">
        <w:rPr>
          <w:rFonts w:ascii="Times New Roman" w:hAnsi="Times New Roman" w:cs="Times New Roman"/>
          <w:color w:val="FF0000"/>
        </w:rPr>
        <w:t xml:space="preserve"> (what became easily, where did confidence help you, what did you find awkward?)</w:t>
      </w:r>
      <w:r w:rsidR="00D7706A">
        <w:rPr>
          <w:rFonts w:ascii="Times New Roman" w:hAnsi="Times New Roman" w:cs="Times New Roman"/>
        </w:rPr>
        <w:t xml:space="preserve">. </w:t>
      </w:r>
      <w:r w:rsidR="004F1C61">
        <w:rPr>
          <w:rFonts w:ascii="Times New Roman" w:hAnsi="Times New Roman" w:cs="Times New Roman"/>
        </w:rPr>
        <w:t xml:space="preserve">I also realized that the moms were very welcoming to letting us learn and allowed us to assess and bathe their babies as well. </w:t>
      </w:r>
      <w:r w:rsidR="00D7706A">
        <w:rPr>
          <w:rFonts w:ascii="Times New Roman" w:hAnsi="Times New Roman" w:cs="Times New Roman"/>
        </w:rPr>
        <w:t>It was very helpful to have our clinical instructor show us how to do a proper baby bath and what techniques to use. This was helpful as it showed us what to do on an actually baby versus a mannequin</w:t>
      </w:r>
      <w:r w:rsidR="00D669FD">
        <w:rPr>
          <w:rFonts w:ascii="Times New Roman" w:hAnsi="Times New Roman" w:cs="Times New Roman"/>
          <w:color w:val="FF0000"/>
        </w:rPr>
        <w:t xml:space="preserve"> why was this more helpful</w:t>
      </w:r>
      <w:proofErr w:type="gramStart"/>
      <w:r w:rsidR="00D669FD">
        <w:rPr>
          <w:rFonts w:ascii="Times New Roman" w:hAnsi="Times New Roman" w:cs="Times New Roman"/>
          <w:color w:val="FF0000"/>
        </w:rPr>
        <w:t>?</w:t>
      </w:r>
      <w:r w:rsidR="00D7706A">
        <w:rPr>
          <w:rFonts w:ascii="Times New Roman" w:hAnsi="Times New Roman" w:cs="Times New Roman"/>
        </w:rPr>
        <w:t>.</w:t>
      </w:r>
      <w:proofErr w:type="gramEnd"/>
      <w:r w:rsidR="00D7706A">
        <w:rPr>
          <w:rFonts w:ascii="Times New Roman" w:hAnsi="Times New Roman" w:cs="Times New Roman"/>
        </w:rPr>
        <w:t xml:space="preserve"> Now having an understanding of the system and shape of the day of the floor, I feel a lot better </w:t>
      </w:r>
      <w:r w:rsidR="00743EF7">
        <w:rPr>
          <w:rFonts w:ascii="Times New Roman" w:hAnsi="Times New Roman" w:cs="Times New Roman"/>
        </w:rPr>
        <w:t xml:space="preserve">and more comfortable in what I am doing and what to say to patients as well. I have really enjoyed my first few weeks of my maternal/child placement and hope to be able to use my new skills and learn new ones to use towards my practice. </w:t>
      </w:r>
      <w:r w:rsidR="00D669FD">
        <w:rPr>
          <w:rFonts w:ascii="Times New Roman" w:hAnsi="Times New Roman" w:cs="Times New Roman"/>
          <w:color w:val="FF0000"/>
        </w:rPr>
        <w:t>More specific here…</w:t>
      </w:r>
    </w:p>
    <w:p w14:paraId="7AABBDB0" w14:textId="38E78103" w:rsidR="00BA74A4" w:rsidRPr="00BA74A4" w:rsidRDefault="00286557" w:rsidP="00C60AC8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Some minor grammatical errors-be sure to proof read for flow of sentence structure. </w:t>
      </w:r>
      <w:r w:rsidR="00BA74A4">
        <w:rPr>
          <w:rFonts w:ascii="Times New Roman" w:hAnsi="Times New Roman" w:cs="Times New Roman"/>
          <w:color w:val="FF0000"/>
        </w:rPr>
        <w:t>I think you are off to a good start here but the analysis and reflection portions need to be expanded</w:t>
      </w:r>
      <w:r w:rsidR="00850E27">
        <w:rPr>
          <w:rFonts w:ascii="Times New Roman" w:hAnsi="Times New Roman" w:cs="Times New Roman"/>
          <w:color w:val="FF0000"/>
        </w:rPr>
        <w:t>. Take some time to review the comments above and add to your LEARN 1</w:t>
      </w:r>
      <w:r w:rsidR="00BA74A4">
        <w:rPr>
          <w:rFonts w:ascii="Times New Roman" w:hAnsi="Times New Roman" w:cs="Times New Roman"/>
          <w:color w:val="FF0000"/>
        </w:rPr>
        <w:t xml:space="preserve">. </w:t>
      </w:r>
      <w:r w:rsidR="00D669FD">
        <w:rPr>
          <w:rFonts w:ascii="Times New Roman" w:hAnsi="Times New Roman" w:cs="Times New Roman"/>
          <w:color w:val="FF0000"/>
        </w:rPr>
        <w:t xml:space="preserve"> Continue to ask yourself “Why?</w:t>
      </w:r>
      <w:proofErr w:type="gramStart"/>
      <w:r w:rsidR="00D669FD">
        <w:rPr>
          <w:rFonts w:ascii="Times New Roman" w:hAnsi="Times New Roman" w:cs="Times New Roman"/>
          <w:color w:val="FF0000"/>
        </w:rPr>
        <w:t>”..</w:t>
      </w:r>
      <w:proofErr w:type="gramEnd"/>
      <w:r w:rsidR="00D669FD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D669FD">
        <w:rPr>
          <w:rFonts w:ascii="Times New Roman" w:hAnsi="Times New Roman" w:cs="Times New Roman"/>
          <w:color w:val="FF0000"/>
        </w:rPr>
        <w:t>dig</w:t>
      </w:r>
      <w:proofErr w:type="gramEnd"/>
      <w:r w:rsidR="00D669FD">
        <w:rPr>
          <w:rFonts w:ascii="Times New Roman" w:hAnsi="Times New Roman" w:cs="Times New Roman"/>
          <w:color w:val="FF0000"/>
        </w:rPr>
        <w:t xml:space="preserve"> a little deeper in your analysis and identify where you will go with this new knowledge</w:t>
      </w:r>
      <w:r>
        <w:rPr>
          <w:rFonts w:ascii="Times New Roman" w:hAnsi="Times New Roman" w:cs="Times New Roman"/>
          <w:color w:val="FF0000"/>
        </w:rPr>
        <w:t>. Glad you are enjoying your time on the floor so far!!</w:t>
      </w:r>
    </w:p>
    <w:sectPr w:rsidR="00BA74A4" w:rsidRPr="00BA74A4" w:rsidSect="00F868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C8"/>
    <w:rsid w:val="00286557"/>
    <w:rsid w:val="004F1C61"/>
    <w:rsid w:val="00547B53"/>
    <w:rsid w:val="005D5323"/>
    <w:rsid w:val="00743EF7"/>
    <w:rsid w:val="00850E27"/>
    <w:rsid w:val="00B438C9"/>
    <w:rsid w:val="00BA74A4"/>
    <w:rsid w:val="00C417D4"/>
    <w:rsid w:val="00C60AC8"/>
    <w:rsid w:val="00D669FD"/>
    <w:rsid w:val="00D7706A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43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</cp:lastModifiedBy>
  <cp:revision>5</cp:revision>
  <dcterms:created xsi:type="dcterms:W3CDTF">2015-10-10T20:40:00Z</dcterms:created>
  <dcterms:modified xsi:type="dcterms:W3CDTF">2015-11-20T20:20:00Z</dcterms:modified>
</cp:coreProperties>
</file>