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55" w:rsidRDefault="00EA4455" w:rsidP="00EA4455">
      <w:pPr>
        <w:spacing w:line="480" w:lineRule="auto"/>
        <w:jc w:val="center"/>
        <w:rPr>
          <w:rFonts w:ascii="Times New Roman" w:hAnsi="Times New Roman" w:cs="Times New Roman"/>
          <w:color w:val="000000"/>
        </w:rPr>
      </w:pPr>
    </w:p>
    <w:p w:rsidR="00EA4455" w:rsidRDefault="00EA4455" w:rsidP="00EA4455">
      <w:pPr>
        <w:spacing w:line="480" w:lineRule="auto"/>
        <w:jc w:val="center"/>
        <w:rPr>
          <w:rFonts w:ascii="Times New Roman" w:hAnsi="Times New Roman" w:cs="Times New Roman"/>
          <w:color w:val="000000"/>
        </w:rPr>
      </w:pPr>
    </w:p>
    <w:p w:rsidR="00EA4455" w:rsidRDefault="00EA4455" w:rsidP="00EA4455">
      <w:pPr>
        <w:spacing w:line="480" w:lineRule="auto"/>
        <w:jc w:val="center"/>
        <w:rPr>
          <w:rFonts w:ascii="Times New Roman" w:hAnsi="Times New Roman" w:cs="Times New Roman"/>
          <w:color w:val="000000"/>
        </w:rPr>
      </w:pPr>
    </w:p>
    <w:p w:rsidR="00EA4455" w:rsidRDefault="00EA4455" w:rsidP="00EA4455">
      <w:pPr>
        <w:spacing w:line="480" w:lineRule="auto"/>
        <w:jc w:val="center"/>
        <w:rPr>
          <w:rFonts w:ascii="Times New Roman" w:hAnsi="Times New Roman" w:cs="Times New Roman"/>
          <w:color w:val="000000"/>
        </w:rPr>
      </w:pPr>
    </w:p>
    <w:p w:rsidR="00EA4455" w:rsidRDefault="00EA4455" w:rsidP="00EA4455">
      <w:pPr>
        <w:spacing w:line="480" w:lineRule="auto"/>
        <w:jc w:val="center"/>
        <w:rPr>
          <w:rFonts w:ascii="Times New Roman" w:hAnsi="Times New Roman" w:cs="Times New Roman"/>
          <w:color w:val="000000"/>
        </w:rPr>
      </w:pPr>
    </w:p>
    <w:p w:rsidR="00EA4455" w:rsidRDefault="00EA4455" w:rsidP="00EA4455">
      <w:pPr>
        <w:spacing w:line="480" w:lineRule="auto"/>
        <w:jc w:val="center"/>
        <w:rPr>
          <w:rFonts w:ascii="Times New Roman" w:hAnsi="Times New Roman" w:cs="Times New Roman"/>
          <w:color w:val="000000"/>
        </w:rPr>
      </w:pPr>
    </w:p>
    <w:p w:rsidR="00EA4455" w:rsidRPr="00EA4455" w:rsidRDefault="00EA4455" w:rsidP="00EA4455">
      <w:pPr>
        <w:spacing w:line="276" w:lineRule="auto"/>
        <w:jc w:val="center"/>
        <w:rPr>
          <w:rFonts w:ascii="Times New Roman" w:hAnsi="Times New Roman" w:cs="Times New Roman"/>
          <w:sz w:val="20"/>
          <w:szCs w:val="20"/>
        </w:rPr>
      </w:pPr>
      <w:r w:rsidRPr="00EA4455">
        <w:rPr>
          <w:rFonts w:ascii="Times New Roman" w:hAnsi="Times New Roman" w:cs="Times New Roman"/>
          <w:color w:val="000000"/>
        </w:rPr>
        <w:t>NURS1020 Learning Plan</w:t>
      </w:r>
    </w:p>
    <w:p w:rsidR="00EA4455" w:rsidRPr="00EA4455" w:rsidRDefault="00EA4455" w:rsidP="00EA4455">
      <w:pPr>
        <w:spacing w:line="276" w:lineRule="auto"/>
        <w:jc w:val="center"/>
        <w:rPr>
          <w:rFonts w:ascii="Times New Roman" w:hAnsi="Times New Roman" w:cs="Times New Roman"/>
          <w:sz w:val="20"/>
          <w:szCs w:val="20"/>
        </w:rPr>
      </w:pPr>
      <w:r w:rsidRPr="00EA4455">
        <w:rPr>
          <w:rFonts w:ascii="Times New Roman" w:hAnsi="Times New Roman" w:cs="Times New Roman"/>
          <w:color w:val="000000"/>
        </w:rPr>
        <w:t>Sarah Ross</w:t>
      </w:r>
    </w:p>
    <w:p w:rsidR="00EA4455" w:rsidRPr="00EA4455" w:rsidRDefault="00EA4455" w:rsidP="00EA4455">
      <w:pPr>
        <w:spacing w:line="276" w:lineRule="auto"/>
        <w:jc w:val="center"/>
        <w:rPr>
          <w:rFonts w:ascii="Times New Roman" w:hAnsi="Times New Roman" w:cs="Times New Roman"/>
          <w:sz w:val="20"/>
          <w:szCs w:val="20"/>
        </w:rPr>
      </w:pPr>
      <w:r w:rsidRPr="00EA4455">
        <w:rPr>
          <w:rFonts w:ascii="Times New Roman" w:hAnsi="Times New Roman" w:cs="Times New Roman"/>
          <w:color w:val="000000"/>
        </w:rPr>
        <w:t>0567466</w:t>
      </w:r>
    </w:p>
    <w:p w:rsidR="00EA4455" w:rsidRPr="00EA4455" w:rsidRDefault="00EA4455" w:rsidP="00EA4455">
      <w:pPr>
        <w:spacing w:line="276" w:lineRule="auto"/>
        <w:jc w:val="center"/>
        <w:rPr>
          <w:rFonts w:ascii="Times New Roman" w:hAnsi="Times New Roman" w:cs="Times New Roman"/>
          <w:sz w:val="20"/>
          <w:szCs w:val="20"/>
        </w:rPr>
      </w:pPr>
      <w:r w:rsidRPr="00EA4455">
        <w:rPr>
          <w:rFonts w:ascii="Times New Roman" w:hAnsi="Times New Roman" w:cs="Times New Roman"/>
          <w:color w:val="000000"/>
        </w:rPr>
        <w:t>Trent University</w:t>
      </w:r>
    </w:p>
    <w:p w:rsidR="00EA4455" w:rsidRPr="00EA4455" w:rsidRDefault="00EA4455" w:rsidP="00EA4455">
      <w:pPr>
        <w:spacing w:after="240" w:line="276" w:lineRule="auto"/>
        <w:rPr>
          <w:rFonts w:ascii="Times New Roman" w:eastAsia="Times New Roman" w:hAnsi="Times New Roman" w:cs="Times New Roman"/>
          <w:sz w:val="20"/>
          <w:szCs w:val="20"/>
        </w:rPr>
      </w:pP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p>
    <w:p w:rsidR="00EA4455" w:rsidRPr="00EA4455" w:rsidRDefault="00EA4455" w:rsidP="00EA4455">
      <w:pPr>
        <w:spacing w:after="240" w:line="276" w:lineRule="auto"/>
        <w:rPr>
          <w:rFonts w:ascii="Times New Roman" w:hAnsi="Times New Roman" w:cs="Times New Roman"/>
          <w:color w:val="000000"/>
          <w:sz w:val="29"/>
          <w:szCs w:val="29"/>
        </w:rPr>
      </w:pPr>
    </w:p>
    <w:p w:rsidR="00EA4455" w:rsidRPr="00EA4455" w:rsidRDefault="00EA4455" w:rsidP="00EA4455">
      <w:pPr>
        <w:spacing w:after="240" w:line="276" w:lineRule="auto"/>
        <w:rPr>
          <w:rFonts w:ascii="Times New Roman" w:hAnsi="Times New Roman" w:cs="Times New Roman"/>
          <w:color w:val="000000"/>
          <w:sz w:val="29"/>
          <w:szCs w:val="29"/>
        </w:rPr>
      </w:pPr>
    </w:p>
    <w:p w:rsidR="00EA4455" w:rsidRPr="00EA4455" w:rsidRDefault="00EA4455" w:rsidP="00EA4455">
      <w:pPr>
        <w:spacing w:after="240" w:line="276" w:lineRule="auto"/>
        <w:rPr>
          <w:rFonts w:ascii="Times New Roman" w:hAnsi="Times New Roman" w:cs="Times New Roman"/>
          <w:color w:val="000000"/>
          <w:sz w:val="29"/>
          <w:szCs w:val="29"/>
        </w:rPr>
      </w:pPr>
    </w:p>
    <w:p w:rsidR="00EA4455" w:rsidRPr="00EA4455" w:rsidRDefault="00EA4455" w:rsidP="00EA4455">
      <w:pPr>
        <w:spacing w:after="240" w:line="276" w:lineRule="auto"/>
        <w:rPr>
          <w:rFonts w:ascii="Times New Roman" w:hAnsi="Times New Roman" w:cs="Times New Roman"/>
          <w:color w:val="000000"/>
          <w:sz w:val="29"/>
          <w:szCs w:val="29"/>
        </w:rPr>
      </w:pPr>
    </w:p>
    <w:p w:rsidR="00EA4455" w:rsidRPr="00EA4455" w:rsidRDefault="00EA4455" w:rsidP="00EA4455">
      <w:pPr>
        <w:spacing w:after="240" w:line="276" w:lineRule="auto"/>
        <w:rPr>
          <w:rFonts w:ascii="Times New Roman" w:hAnsi="Times New Roman" w:cs="Times New Roman"/>
          <w:color w:val="000000"/>
          <w:sz w:val="29"/>
          <w:szCs w:val="29"/>
        </w:rPr>
      </w:pPr>
    </w:p>
    <w:p w:rsidR="00EA4455" w:rsidRPr="00EA4455" w:rsidRDefault="00EA4455" w:rsidP="00EA4455">
      <w:pPr>
        <w:spacing w:after="240" w:line="276" w:lineRule="auto"/>
        <w:rPr>
          <w:rFonts w:ascii="Times New Roman" w:hAnsi="Times New Roman" w:cs="Times New Roman"/>
          <w:color w:val="000000"/>
          <w:sz w:val="29"/>
          <w:szCs w:val="29"/>
        </w:rPr>
      </w:pPr>
    </w:p>
    <w:p w:rsidR="00EA4455" w:rsidRPr="00EA4455" w:rsidRDefault="00EA4455" w:rsidP="00EA4455">
      <w:pPr>
        <w:spacing w:after="240" w:line="276" w:lineRule="auto"/>
        <w:rPr>
          <w:rFonts w:ascii="Times New Roman" w:hAnsi="Times New Roman" w:cs="Times New Roman"/>
          <w:color w:val="000000"/>
          <w:sz w:val="29"/>
          <w:szCs w:val="29"/>
        </w:rPr>
      </w:pPr>
    </w:p>
    <w:p w:rsidR="00EA4455" w:rsidRPr="00EA4455" w:rsidRDefault="00EA4455" w:rsidP="00EA4455">
      <w:pPr>
        <w:spacing w:after="240" w:line="276" w:lineRule="auto"/>
        <w:rPr>
          <w:rFonts w:ascii="Times New Roman" w:hAnsi="Times New Roman" w:cs="Times New Roman"/>
          <w:color w:val="000000"/>
          <w:sz w:val="29"/>
          <w:szCs w:val="29"/>
        </w:rPr>
      </w:pP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lastRenderedPageBreak/>
        <w:t>Name: Sarah Ross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Course Name: NURS 1020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Course Number Area of Practice: Long Term Care </w:t>
      </w:r>
      <w:r w:rsidRPr="00EA4455">
        <w:rPr>
          <w:rFonts w:ascii="Times New Roman" w:hAnsi="Times New Roman" w:cs="Times New Roman"/>
          <w:noProof/>
          <w:color w:val="000000"/>
          <w:sz w:val="29"/>
          <w:szCs w:val="29"/>
        </w:rPr>
        <w:drawing>
          <wp:inline distT="0" distB="0" distL="0" distR="0" wp14:anchorId="7DBD1D29" wp14:editId="5B14BBCF">
            <wp:extent cx="5520690" cy="17145"/>
            <wp:effectExtent l="0" t="0" r="0" b="8255"/>
            <wp:docPr id="1" name="Picture 1" descr="https://lh3.googleusercontent.com/W3nnNq-5q3uCdIJM0st5bbQbo6DDotrip9_N1Oon11NUD378BMxHGAvk8Qas3y0Wh_oIRgYUIELsHUeUP8n2AxX7AOV6fJTdTeWTBpuDEMychcFYYb5BoVHpjLs3so281zTaMKw9AJ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3nnNq-5q3uCdIJM0st5bbQbo6DDotrip9_N1Oon11NUD378BMxHGAvk8Qas3y0Wh_oIRgYUIELsHUeUP8n2AxX7AOV6fJTdTeWTBpuDEMychcFYYb5BoVHpjLs3so281zTaMKw9AJ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0690" cy="17145"/>
                    </a:xfrm>
                    <a:prstGeom prst="rect">
                      <a:avLst/>
                    </a:prstGeom>
                    <a:noFill/>
                    <a:ln>
                      <a:noFill/>
                    </a:ln>
                  </pic:spPr>
                </pic:pic>
              </a:graphicData>
            </a:graphic>
          </wp:inline>
        </w:drawing>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b/>
          <w:bCs/>
          <w:color w:val="000000"/>
          <w:sz w:val="29"/>
          <w:szCs w:val="29"/>
        </w:rPr>
        <w:t xml:space="preserve">Competency Category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i/>
          <w:iCs/>
          <w:color w:val="000000"/>
          <w:sz w:val="29"/>
          <w:szCs w:val="29"/>
        </w:rPr>
        <w:t>(Indicate with a check which competency category this page refers to)</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shd w:val="clear" w:color="auto" w:fill="00FFFF"/>
        </w:rPr>
        <w:t>o Professional Responsibility</w:t>
      </w:r>
      <w:r w:rsidRPr="00EA4455">
        <w:rPr>
          <w:rFonts w:ascii="Times New Roman" w:hAnsi="Times New Roman" w:cs="Times New Roman"/>
          <w:color w:val="000000"/>
          <w:sz w:val="29"/>
          <w:szCs w:val="29"/>
        </w:rPr>
        <w:t xml:space="preserve">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o Knowledge-based Practice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o Ethical Practice 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o Service to the Public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o Self-Regulation Goals</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___________________________________________________________</w:t>
      </w:r>
    </w:p>
    <w:p w:rsidR="00EA4455" w:rsidRPr="00EA4455" w:rsidRDefault="00EA4455" w:rsidP="00EA4455">
      <w:pPr>
        <w:spacing w:after="320" w:line="276" w:lineRule="auto"/>
        <w:rPr>
          <w:rFonts w:ascii="Times New Roman" w:hAnsi="Times New Roman" w:cs="Times New Roman"/>
          <w:sz w:val="20"/>
          <w:szCs w:val="20"/>
        </w:rPr>
      </w:pPr>
      <w:r w:rsidRPr="00EA4455">
        <w:rPr>
          <w:rFonts w:ascii="Times New Roman" w:hAnsi="Times New Roman" w:cs="Times New Roman"/>
          <w:b/>
          <w:bCs/>
          <w:color w:val="000000"/>
          <w:sz w:val="29"/>
          <w:szCs w:val="29"/>
        </w:rPr>
        <w:t>Goals</w:t>
      </w:r>
    </w:p>
    <w:p w:rsidR="00EA4455" w:rsidRPr="00EA4455" w:rsidRDefault="00EA4455" w:rsidP="00EA4455">
      <w:pPr>
        <w:spacing w:line="276" w:lineRule="auto"/>
        <w:rPr>
          <w:rFonts w:ascii="Times New Roman" w:hAnsi="Times New Roman" w:cs="Times New Roman"/>
          <w:sz w:val="20"/>
          <w:szCs w:val="20"/>
        </w:rPr>
      </w:pPr>
      <w:r w:rsidRPr="00EA4455">
        <w:rPr>
          <w:rFonts w:ascii="Times New Roman" w:hAnsi="Times New Roman" w:cs="Times New Roman"/>
          <w:color w:val="000000"/>
          <w:sz w:val="29"/>
          <w:szCs w:val="29"/>
        </w:rPr>
        <w:t>Relating to Competency #14: “Questions and takes action on unclear orders, decisions or actions made by other health care team members that are inconsistent with client outcomes, best practices and health safety standards.” (CNO, 2014).</w:t>
      </w:r>
    </w:p>
    <w:p w:rsidR="00EA4455" w:rsidRPr="00EA4455" w:rsidRDefault="00EA4455" w:rsidP="00EA4455">
      <w:pPr>
        <w:numPr>
          <w:ilvl w:val="0"/>
          <w:numId w:val="1"/>
        </w:numPr>
        <w:spacing w:line="276" w:lineRule="auto"/>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 xml:space="preserve">I will clearly state and ask questions when I am unsure how to do the procedure that is asked of me. </w:t>
      </w:r>
    </w:p>
    <w:p w:rsidR="00EA4455" w:rsidRPr="00EA4455" w:rsidRDefault="00EA4455" w:rsidP="00EA4455">
      <w:pPr>
        <w:numPr>
          <w:ilvl w:val="0"/>
          <w:numId w:val="1"/>
        </w:numPr>
        <w:spacing w:line="276" w:lineRule="auto"/>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I will act upon decisions and/or actions that do not seem to fit best practices and/or health and safety guidelines.</w:t>
      </w:r>
    </w:p>
    <w:p w:rsidR="00EA4455" w:rsidRPr="00EA4455" w:rsidRDefault="00EA4455" w:rsidP="00EA4455">
      <w:pPr>
        <w:numPr>
          <w:ilvl w:val="0"/>
          <w:numId w:val="1"/>
        </w:numPr>
        <w:spacing w:after="320" w:line="276" w:lineRule="auto"/>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 xml:space="preserve">I will ask questions and ask the healthcare team members why they are performing the task in such ways so I can better myself for the next time this task occurs and to learn helpful tips. </w:t>
      </w:r>
    </w:p>
    <w:p w:rsidR="00EA4455" w:rsidRPr="00EA4455" w:rsidRDefault="00EA4455" w:rsidP="00EA4455">
      <w:pPr>
        <w:spacing w:line="276" w:lineRule="auto"/>
        <w:rPr>
          <w:rFonts w:ascii="Times New Roman" w:eastAsia="Times New Roman" w:hAnsi="Times New Roman" w:cs="Times New Roman"/>
          <w:sz w:val="20"/>
          <w:szCs w:val="20"/>
        </w:rPr>
      </w:pPr>
    </w:p>
    <w:p w:rsidR="00EA4455" w:rsidRPr="00EA4455" w:rsidRDefault="00EA4455" w:rsidP="00EA4455">
      <w:pPr>
        <w:spacing w:after="320" w:line="276" w:lineRule="auto"/>
        <w:rPr>
          <w:rFonts w:ascii="Times New Roman" w:hAnsi="Times New Roman" w:cs="Times New Roman"/>
          <w:color w:val="000000"/>
          <w:sz w:val="29"/>
          <w:szCs w:val="29"/>
        </w:rPr>
      </w:pPr>
    </w:p>
    <w:p w:rsidR="00EA4455" w:rsidRPr="00EA4455" w:rsidRDefault="00EA4455" w:rsidP="00EA4455">
      <w:pPr>
        <w:spacing w:after="320" w:line="276" w:lineRule="auto"/>
        <w:rPr>
          <w:rFonts w:ascii="Times New Roman" w:hAnsi="Times New Roman" w:cs="Times New Roman"/>
          <w:color w:val="000000"/>
          <w:sz w:val="29"/>
          <w:szCs w:val="29"/>
        </w:rPr>
      </w:pPr>
    </w:p>
    <w:p w:rsidR="00EA4455" w:rsidRPr="00EA4455" w:rsidRDefault="00EA4455" w:rsidP="00EA4455">
      <w:pPr>
        <w:spacing w:after="32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___________________________________________________________</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b/>
          <w:bCs/>
          <w:color w:val="000000"/>
          <w:sz w:val="29"/>
          <w:szCs w:val="29"/>
        </w:rPr>
        <w:t xml:space="preserve">Activities, Necessary Resources and Timeframes to achieve my goal? </w:t>
      </w:r>
    </w:p>
    <w:p w:rsidR="00EA4455" w:rsidRPr="00EA4455" w:rsidRDefault="00EA4455" w:rsidP="00EA4455">
      <w:pPr>
        <w:numPr>
          <w:ilvl w:val="0"/>
          <w:numId w:val="2"/>
        </w:numPr>
        <w:spacing w:after="240" w:line="276" w:lineRule="auto"/>
        <w:ind w:left="360"/>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 xml:space="preserve">-  Notifying and asking questions to the health care worker who gave me orders for the procedure to clearly understand what is expected of me. </w:t>
      </w:r>
    </w:p>
    <w:p w:rsidR="00EA4455" w:rsidRPr="00EA4455" w:rsidRDefault="00EA4455" w:rsidP="00EA4455">
      <w:pPr>
        <w:numPr>
          <w:ilvl w:val="0"/>
          <w:numId w:val="2"/>
        </w:numPr>
        <w:spacing w:after="240" w:line="276" w:lineRule="auto"/>
        <w:ind w:left="360"/>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 xml:space="preserve">-  When a task or procedure is not being followed by proper health and safety rules by the health care worker, I will step in and ask why they chose this method instead of following best practices and health safety guidelines. </w:t>
      </w:r>
    </w:p>
    <w:p w:rsidR="00EA4455" w:rsidRPr="00EA4455" w:rsidRDefault="00EA4455" w:rsidP="00EA4455">
      <w:pPr>
        <w:numPr>
          <w:ilvl w:val="0"/>
          <w:numId w:val="2"/>
        </w:numPr>
        <w:spacing w:after="240" w:line="276" w:lineRule="auto"/>
        <w:ind w:left="360"/>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 When a healthcare worker is explaining how to perform the task I will listen closely and ask for tips and pointers on how to better my technique.</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___________________________________________________________</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b/>
          <w:bCs/>
          <w:color w:val="000000"/>
          <w:sz w:val="29"/>
          <w:szCs w:val="29"/>
        </w:rPr>
        <w:t>Evaluation  (How will I know that I have achieved my goal?) 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i/>
          <w:iCs/>
          <w:color w:val="000000"/>
          <w:sz w:val="32"/>
          <w:szCs w:val="32"/>
        </w:rPr>
        <w:t xml:space="preserve">How will I know that I have achieved my goal? </w:t>
      </w:r>
      <w:r w:rsidRPr="00EA4455">
        <w:rPr>
          <w:rFonts w:ascii="Times New Roman" w:hAnsi="Times New Roman" w:cs="Times New Roman"/>
          <w:color w:val="000000"/>
        </w:rPr>
        <w:t> </w:t>
      </w:r>
    </w:p>
    <w:p w:rsidR="00EA4455" w:rsidRPr="00EA4455" w:rsidRDefault="00EA4455" w:rsidP="00EA4455">
      <w:pPr>
        <w:numPr>
          <w:ilvl w:val="0"/>
          <w:numId w:val="3"/>
        </w:numPr>
        <w:spacing w:line="276" w:lineRule="auto"/>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I will know I have completed my first goal when I have asked for direction and assistance when I am unsure of the task being asked and then feel comfortable performing it.</w:t>
      </w:r>
    </w:p>
    <w:p w:rsidR="00EA4455" w:rsidRPr="00EA4455" w:rsidRDefault="00EA4455" w:rsidP="00EA4455">
      <w:pPr>
        <w:numPr>
          <w:ilvl w:val="0"/>
          <w:numId w:val="3"/>
        </w:numPr>
        <w:spacing w:line="276" w:lineRule="auto"/>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 xml:space="preserve">I will know I have completed my second goal that if or when a situation arises I will take action to help my patient. </w:t>
      </w:r>
    </w:p>
    <w:p w:rsidR="00EA4455" w:rsidRPr="00EA4455" w:rsidRDefault="00EA4455" w:rsidP="00EA4455">
      <w:pPr>
        <w:numPr>
          <w:ilvl w:val="0"/>
          <w:numId w:val="3"/>
        </w:numPr>
        <w:spacing w:after="240" w:line="276" w:lineRule="auto"/>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I will know I have achieved my third goal when I feel comfortable performing all tasks that we have learned and been asked to do, comfortably and confidently.</w:t>
      </w:r>
    </w:p>
    <w:p w:rsidR="00EA4455" w:rsidRDefault="00EA4455" w:rsidP="00EA4455">
      <w:pPr>
        <w:spacing w:after="240" w:line="276" w:lineRule="auto"/>
        <w:rPr>
          <w:rFonts w:ascii="Times New Roman" w:hAnsi="Times New Roman" w:cs="Times New Roman"/>
          <w:color w:val="000000"/>
          <w:sz w:val="29"/>
          <w:szCs w:val="29"/>
        </w:rPr>
      </w:pP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___________________________________________________________</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b/>
          <w:bCs/>
          <w:color w:val="000000"/>
          <w:sz w:val="29"/>
          <w:szCs w:val="29"/>
        </w:rPr>
        <w:t> My learning plan addresses: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o </w:t>
      </w:r>
      <w:r w:rsidRPr="00EA4455">
        <w:rPr>
          <w:rFonts w:ascii="Times New Roman" w:hAnsi="Times New Roman" w:cs="Times New Roman"/>
          <w:color w:val="000000"/>
          <w:sz w:val="29"/>
          <w:szCs w:val="29"/>
          <w:shd w:val="clear" w:color="auto" w:fill="00FFFF"/>
        </w:rPr>
        <w:t>Self Reflection</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 o </w:t>
      </w:r>
      <w:r w:rsidRPr="00EA4455">
        <w:rPr>
          <w:rFonts w:ascii="Times New Roman" w:hAnsi="Times New Roman" w:cs="Times New Roman"/>
          <w:color w:val="000000"/>
          <w:sz w:val="29"/>
          <w:szCs w:val="29"/>
          <w:shd w:val="clear" w:color="auto" w:fill="00FFFF"/>
        </w:rPr>
        <w:t>Course Learning Objectives</w:t>
      </w:r>
      <w:r w:rsidRPr="00EA4455">
        <w:rPr>
          <w:rFonts w:ascii="Times New Roman" w:hAnsi="Times New Roman" w:cs="Times New Roman"/>
          <w:color w:val="000000"/>
          <w:sz w:val="29"/>
          <w:szCs w:val="29"/>
        </w:rPr>
        <w:t xml:space="preserve">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o </w:t>
      </w:r>
      <w:r w:rsidRPr="00EA4455">
        <w:rPr>
          <w:rFonts w:ascii="Times New Roman" w:hAnsi="Times New Roman" w:cs="Times New Roman"/>
          <w:color w:val="000000"/>
          <w:sz w:val="29"/>
          <w:szCs w:val="29"/>
          <w:shd w:val="clear" w:color="auto" w:fill="00FFFF"/>
        </w:rPr>
        <w:t>Consideration to previous evaluation </w:t>
      </w:r>
      <w:r w:rsidRPr="00EA4455">
        <w:rPr>
          <w:rFonts w:ascii="Times New Roman" w:hAnsi="Times New Roman" w:cs="Times New Roman"/>
          <w:color w:val="000000"/>
          <w:sz w:val="29"/>
          <w:szCs w:val="29"/>
        </w:rPr>
        <w:br/>
      </w:r>
      <w:r w:rsidRPr="00EA4455">
        <w:rPr>
          <w:rFonts w:ascii="Times New Roman" w:hAnsi="Times New Roman" w:cs="Times New Roman"/>
          <w:color w:val="000000"/>
          <w:sz w:val="29"/>
          <w:szCs w:val="29"/>
        </w:rPr>
        <w:br/>
        <w:t xml:space="preserve">o </w:t>
      </w:r>
      <w:r w:rsidRPr="00EA4455">
        <w:rPr>
          <w:rFonts w:ascii="Times New Roman" w:hAnsi="Times New Roman" w:cs="Times New Roman"/>
          <w:color w:val="000000"/>
          <w:sz w:val="29"/>
          <w:szCs w:val="29"/>
          <w:shd w:val="clear" w:color="auto" w:fill="00FFFF"/>
        </w:rPr>
        <w:t>Cumulative and Appropriate for educational level</w:t>
      </w:r>
      <w:r w:rsidRPr="00EA4455">
        <w:rPr>
          <w:rFonts w:ascii="Times New Roman" w:hAnsi="Times New Roman" w:cs="Times New Roman"/>
          <w:color w:val="000000"/>
          <w:sz w:val="29"/>
          <w:szCs w:val="29"/>
        </w:rPr>
        <w:t xml:space="preserve">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___________________________________________________________</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Signature: </w:t>
      </w:r>
      <w:r w:rsidRPr="00EA4455">
        <w:rPr>
          <w:rFonts w:ascii="Times New Roman" w:hAnsi="Times New Roman" w:cs="Apple Chancery"/>
          <w:color w:val="000000"/>
          <w:sz w:val="29"/>
          <w:szCs w:val="29"/>
        </w:rPr>
        <w:t>Sarah Ross</w:t>
      </w:r>
      <w:r w:rsidRPr="00EA4455">
        <w:rPr>
          <w:rFonts w:ascii="Times New Roman" w:hAnsi="Times New Roman" w:cs="Times New Roman"/>
          <w:color w:val="000000"/>
          <w:sz w:val="29"/>
          <w:szCs w:val="29"/>
        </w:rPr>
        <w:t xml:space="preserve"> </w:t>
      </w:r>
      <w:r w:rsidRPr="00EA4455">
        <w:rPr>
          <w:rFonts w:ascii="Times New Roman" w:hAnsi="Times New Roman" w:cs="Times New Roman"/>
          <w:color w:val="000000"/>
          <w:sz w:val="29"/>
          <w:szCs w:val="29"/>
        </w:rPr>
        <w:tab/>
      </w:r>
      <w:r w:rsidRPr="00EA4455">
        <w:rPr>
          <w:rFonts w:ascii="Times New Roman" w:hAnsi="Times New Roman" w:cs="Times New Roman"/>
          <w:color w:val="000000"/>
          <w:sz w:val="29"/>
          <w:szCs w:val="29"/>
        </w:rPr>
        <w:tab/>
      </w:r>
      <w:r w:rsidRPr="00EA4455">
        <w:rPr>
          <w:rFonts w:ascii="Times New Roman" w:hAnsi="Times New Roman" w:cs="Times New Roman"/>
          <w:color w:val="000000"/>
          <w:sz w:val="29"/>
          <w:szCs w:val="29"/>
        </w:rPr>
        <w:tab/>
      </w:r>
      <w:r w:rsidRPr="00EA4455">
        <w:rPr>
          <w:rFonts w:ascii="Times New Roman" w:hAnsi="Times New Roman" w:cs="Times New Roman"/>
          <w:color w:val="000000"/>
          <w:sz w:val="29"/>
          <w:szCs w:val="29"/>
        </w:rPr>
        <w:tab/>
        <w:t>                  Date: Feb. 5</w:t>
      </w:r>
      <w:r w:rsidRPr="00EA4455">
        <w:rPr>
          <w:rFonts w:ascii="Times New Roman" w:hAnsi="Times New Roman" w:cs="Times New Roman"/>
          <w:color w:val="000000"/>
          <w:sz w:val="17"/>
          <w:szCs w:val="17"/>
          <w:vertAlign w:val="superscript"/>
        </w:rPr>
        <w:t>th</w:t>
      </w:r>
      <w:r w:rsidRPr="00EA4455">
        <w:rPr>
          <w:rFonts w:ascii="Times New Roman" w:hAnsi="Times New Roman" w:cs="Times New Roman"/>
          <w:color w:val="000000"/>
          <w:sz w:val="29"/>
          <w:szCs w:val="29"/>
        </w:rPr>
        <w:t xml:space="preserve">, 2015 </w:t>
      </w:r>
    </w:p>
    <w:p w:rsidR="00EA4455" w:rsidRPr="00EA4455" w:rsidRDefault="00EA4455" w:rsidP="00EA4455">
      <w:pPr>
        <w:spacing w:after="240" w:line="276" w:lineRule="auto"/>
        <w:rPr>
          <w:rFonts w:ascii="Times New Roman" w:eastAsia="Times New Roman" w:hAnsi="Times New Roman" w:cs="Times New Roman"/>
          <w:sz w:val="20"/>
          <w:szCs w:val="20"/>
        </w:rPr>
      </w:pP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r w:rsidRPr="00EA4455">
        <w:rPr>
          <w:rFonts w:ascii="Times New Roman" w:eastAsia="Times New Roman" w:hAnsi="Times New Roman" w:cs="Times New Roman"/>
          <w:sz w:val="20"/>
          <w:szCs w:val="20"/>
        </w:rPr>
        <w:br/>
      </w:r>
    </w:p>
    <w:p w:rsidR="00EA4455" w:rsidRPr="00EA4455" w:rsidRDefault="00EA4455" w:rsidP="00EA4455">
      <w:pPr>
        <w:spacing w:after="240" w:line="276" w:lineRule="auto"/>
        <w:rPr>
          <w:rFonts w:ascii="Times New Roman" w:hAnsi="Times New Roman" w:cs="Times New Roman"/>
          <w:color w:val="000000"/>
          <w:sz w:val="29"/>
          <w:szCs w:val="29"/>
        </w:rPr>
      </w:pPr>
    </w:p>
    <w:p w:rsidR="00EA4455" w:rsidRPr="00EA4455" w:rsidRDefault="00EA4455" w:rsidP="00EA4455">
      <w:pPr>
        <w:spacing w:after="240" w:line="276" w:lineRule="auto"/>
        <w:rPr>
          <w:rFonts w:ascii="Times New Roman" w:hAnsi="Times New Roman" w:cs="Times New Roman"/>
          <w:color w:val="000000"/>
          <w:sz w:val="29"/>
          <w:szCs w:val="29"/>
        </w:rPr>
      </w:pPr>
    </w:p>
    <w:p w:rsidR="00EA4455" w:rsidRPr="00EA4455" w:rsidRDefault="00EA4455" w:rsidP="00EA4455">
      <w:pPr>
        <w:spacing w:after="240" w:line="276" w:lineRule="auto"/>
        <w:rPr>
          <w:rFonts w:ascii="Times New Roman" w:hAnsi="Times New Roman" w:cs="Times New Roman"/>
          <w:color w:val="000000"/>
          <w:sz w:val="29"/>
          <w:szCs w:val="29"/>
        </w:rPr>
      </w:pPr>
    </w:p>
    <w:p w:rsidR="00EA4455" w:rsidRPr="00EA4455" w:rsidRDefault="00EA4455" w:rsidP="00EA4455">
      <w:pPr>
        <w:spacing w:after="240" w:line="276" w:lineRule="auto"/>
        <w:rPr>
          <w:rFonts w:ascii="Times New Roman" w:hAnsi="Times New Roman" w:cs="Times New Roman"/>
          <w:color w:val="000000"/>
          <w:sz w:val="29"/>
          <w:szCs w:val="29"/>
        </w:rPr>
      </w:pPr>
    </w:p>
    <w:p w:rsidR="00EA4455" w:rsidRDefault="00EA4455" w:rsidP="00EA4455">
      <w:pPr>
        <w:spacing w:after="240" w:line="276" w:lineRule="auto"/>
        <w:rPr>
          <w:rFonts w:ascii="Times New Roman" w:hAnsi="Times New Roman" w:cs="Times New Roman"/>
          <w:color w:val="000000"/>
          <w:sz w:val="29"/>
          <w:szCs w:val="29"/>
        </w:rPr>
      </w:pP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Name: Sarah Ross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Course Name: NURS 1020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Course Number Area of Practice: Long Term Care </w:t>
      </w:r>
      <w:r w:rsidRPr="00EA4455">
        <w:rPr>
          <w:rFonts w:ascii="Times New Roman" w:hAnsi="Times New Roman" w:cs="Times New Roman"/>
          <w:noProof/>
          <w:color w:val="000000"/>
          <w:sz w:val="29"/>
          <w:szCs w:val="29"/>
        </w:rPr>
        <w:drawing>
          <wp:inline distT="0" distB="0" distL="0" distR="0" wp14:anchorId="4575CF3D" wp14:editId="539C253C">
            <wp:extent cx="5520690" cy="17145"/>
            <wp:effectExtent l="0" t="0" r="0" b="8255"/>
            <wp:docPr id="2" name="Picture 2" descr="https://lh3.googleusercontent.com/W3nnNq-5q3uCdIJM0st5bbQbo6DDotrip9_N1Oon11NUD378BMxHGAvk8Qas3y0Wh_oIRgYUIELsHUeUP8n2AxX7AOV6fJTdTeWTBpuDEMychcFYYb5BoVHpjLs3so281zTaMKw9AJ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W3nnNq-5q3uCdIJM0st5bbQbo6DDotrip9_N1Oon11NUD378BMxHGAvk8Qas3y0Wh_oIRgYUIELsHUeUP8n2AxX7AOV6fJTdTeWTBpuDEMychcFYYb5BoVHpjLs3so281zTaMKw9AJ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0690" cy="17145"/>
                    </a:xfrm>
                    <a:prstGeom prst="rect">
                      <a:avLst/>
                    </a:prstGeom>
                    <a:noFill/>
                    <a:ln>
                      <a:noFill/>
                    </a:ln>
                  </pic:spPr>
                </pic:pic>
              </a:graphicData>
            </a:graphic>
          </wp:inline>
        </w:drawing>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b/>
          <w:bCs/>
          <w:color w:val="000000"/>
          <w:sz w:val="29"/>
          <w:szCs w:val="29"/>
        </w:rPr>
        <w:t xml:space="preserve">Competency Category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i/>
          <w:iCs/>
          <w:color w:val="000000"/>
          <w:sz w:val="29"/>
          <w:szCs w:val="29"/>
        </w:rPr>
        <w:t>(Indicate with a check which competency category this page refers to)</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o Professional Responsibility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o </w:t>
      </w:r>
      <w:r w:rsidRPr="00EA4455">
        <w:rPr>
          <w:rFonts w:ascii="Times New Roman" w:hAnsi="Times New Roman" w:cs="Times New Roman"/>
          <w:color w:val="000000"/>
          <w:sz w:val="29"/>
          <w:szCs w:val="29"/>
          <w:shd w:val="clear" w:color="auto" w:fill="00FFFF"/>
        </w:rPr>
        <w:t>Knowledge-based Practice</w:t>
      </w:r>
      <w:r w:rsidRPr="00EA4455">
        <w:rPr>
          <w:rFonts w:ascii="Times New Roman" w:hAnsi="Times New Roman" w:cs="Times New Roman"/>
          <w:color w:val="000000"/>
          <w:sz w:val="29"/>
          <w:szCs w:val="29"/>
        </w:rPr>
        <w:t xml:space="preserve">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o Ethical Practice 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o Service to the Public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o Self-Regulation Goals</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___________________________________________________________</w:t>
      </w:r>
    </w:p>
    <w:p w:rsidR="00EA4455" w:rsidRPr="00EA4455" w:rsidRDefault="00EA4455" w:rsidP="00EA4455">
      <w:pPr>
        <w:spacing w:after="320" w:line="276" w:lineRule="auto"/>
        <w:rPr>
          <w:rFonts w:ascii="Times New Roman" w:hAnsi="Times New Roman" w:cs="Times New Roman"/>
          <w:sz w:val="20"/>
          <w:szCs w:val="20"/>
        </w:rPr>
      </w:pPr>
      <w:r w:rsidRPr="00EA4455">
        <w:rPr>
          <w:rFonts w:ascii="Times New Roman" w:hAnsi="Times New Roman" w:cs="Times New Roman"/>
          <w:b/>
          <w:bCs/>
          <w:color w:val="000000"/>
          <w:sz w:val="29"/>
          <w:szCs w:val="29"/>
        </w:rPr>
        <w:t>Goals</w:t>
      </w:r>
    </w:p>
    <w:p w:rsidR="00EA4455" w:rsidRPr="00EA4455" w:rsidRDefault="00EA4455" w:rsidP="00EA4455">
      <w:pPr>
        <w:spacing w:line="276" w:lineRule="auto"/>
        <w:rPr>
          <w:rFonts w:ascii="Times New Roman" w:hAnsi="Times New Roman" w:cs="Times New Roman"/>
          <w:sz w:val="20"/>
          <w:szCs w:val="20"/>
        </w:rPr>
      </w:pPr>
      <w:r w:rsidRPr="00EA4455">
        <w:rPr>
          <w:rFonts w:ascii="Times New Roman" w:hAnsi="Times New Roman" w:cs="Times New Roman"/>
          <w:color w:val="000000"/>
          <w:sz w:val="29"/>
          <w:szCs w:val="29"/>
        </w:rPr>
        <w:t>Relating to Competency #73: “Reports and documents client care and its ongoing evaluation clearly, concisely and accurately</w:t>
      </w:r>
      <w:r w:rsidRPr="00EA4455">
        <w:rPr>
          <w:rFonts w:ascii="Times New Roman" w:hAnsi="Times New Roman" w:cs="Times New Roman"/>
          <w:color w:val="000000"/>
          <w:sz w:val="20"/>
          <w:szCs w:val="20"/>
        </w:rPr>
        <w:t xml:space="preserve">” </w:t>
      </w:r>
      <w:r w:rsidRPr="00EA4455">
        <w:rPr>
          <w:rFonts w:ascii="Times New Roman" w:hAnsi="Times New Roman" w:cs="Times New Roman"/>
          <w:color w:val="000000"/>
          <w:sz w:val="29"/>
          <w:szCs w:val="29"/>
        </w:rPr>
        <w:t>(CNO, 2014).</w:t>
      </w:r>
    </w:p>
    <w:p w:rsidR="00EA4455" w:rsidRPr="00EA4455" w:rsidRDefault="00EA4455" w:rsidP="00EA4455">
      <w:pPr>
        <w:numPr>
          <w:ilvl w:val="0"/>
          <w:numId w:val="4"/>
        </w:numPr>
        <w:spacing w:line="276" w:lineRule="auto"/>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I will learn how to properly document and report my client’s evaluation.</w:t>
      </w:r>
    </w:p>
    <w:p w:rsidR="00EA4455" w:rsidRPr="00EA4455" w:rsidRDefault="00EA4455" w:rsidP="00EA4455">
      <w:pPr>
        <w:numPr>
          <w:ilvl w:val="0"/>
          <w:numId w:val="4"/>
        </w:numPr>
        <w:spacing w:line="276" w:lineRule="auto"/>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 xml:space="preserve">I will clearly assess my patient and document all appropriate evaluations recorded. </w:t>
      </w:r>
    </w:p>
    <w:p w:rsidR="00EA4455" w:rsidRPr="00EA4455" w:rsidRDefault="00EA4455" w:rsidP="00EA4455">
      <w:pPr>
        <w:numPr>
          <w:ilvl w:val="0"/>
          <w:numId w:val="4"/>
        </w:numPr>
        <w:spacing w:line="276" w:lineRule="auto"/>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 xml:space="preserve">I will know how to clearly write nursing terminology to provide it for my patient’s documents. </w:t>
      </w:r>
    </w:p>
    <w:p w:rsidR="00EA4455" w:rsidRDefault="00EA4455" w:rsidP="00EA4455">
      <w:pPr>
        <w:spacing w:after="320" w:line="276" w:lineRule="auto"/>
        <w:rPr>
          <w:rFonts w:ascii="Times New Roman" w:hAnsi="Times New Roman" w:cs="Times New Roman"/>
          <w:color w:val="000000"/>
          <w:sz w:val="29"/>
          <w:szCs w:val="29"/>
        </w:rPr>
      </w:pPr>
    </w:p>
    <w:p w:rsidR="00EA4455" w:rsidRDefault="00EA4455" w:rsidP="00EA4455">
      <w:pPr>
        <w:spacing w:after="320" w:line="276" w:lineRule="auto"/>
        <w:rPr>
          <w:rFonts w:ascii="Times New Roman" w:hAnsi="Times New Roman" w:cs="Times New Roman"/>
          <w:color w:val="000000"/>
          <w:sz w:val="29"/>
          <w:szCs w:val="29"/>
        </w:rPr>
      </w:pPr>
    </w:p>
    <w:p w:rsidR="00EA4455" w:rsidRDefault="00EA4455" w:rsidP="00EA4455">
      <w:pPr>
        <w:spacing w:after="320" w:line="276" w:lineRule="auto"/>
        <w:rPr>
          <w:rFonts w:ascii="Times New Roman" w:hAnsi="Times New Roman" w:cs="Times New Roman"/>
          <w:color w:val="000000"/>
          <w:sz w:val="29"/>
          <w:szCs w:val="29"/>
        </w:rPr>
      </w:pPr>
    </w:p>
    <w:p w:rsidR="00EA4455" w:rsidRPr="00EA4455" w:rsidRDefault="00EA4455" w:rsidP="00EA4455">
      <w:pPr>
        <w:spacing w:after="32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___________________________________________________________</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b/>
          <w:bCs/>
          <w:color w:val="000000"/>
          <w:sz w:val="29"/>
          <w:szCs w:val="29"/>
        </w:rPr>
        <w:t xml:space="preserve">Activities, Necessary Resources and Timeframes to achieve my goal? </w:t>
      </w:r>
    </w:p>
    <w:p w:rsidR="00EA4455" w:rsidRPr="00EA4455" w:rsidRDefault="00EA4455" w:rsidP="00EA4455">
      <w:pPr>
        <w:spacing w:after="240" w:line="276" w:lineRule="auto"/>
        <w:ind w:firstLine="720"/>
        <w:rPr>
          <w:rFonts w:ascii="Times New Roman" w:hAnsi="Times New Roman" w:cs="Times New Roman"/>
          <w:sz w:val="20"/>
          <w:szCs w:val="20"/>
        </w:rPr>
      </w:pPr>
      <w:r w:rsidRPr="00EA4455">
        <w:rPr>
          <w:rFonts w:ascii="Times New Roman" w:hAnsi="Times New Roman" w:cs="Times New Roman"/>
          <w:color w:val="000000"/>
          <w:sz w:val="29"/>
          <w:szCs w:val="29"/>
        </w:rPr>
        <w:t>-  Follow and shadow an RPN or health aid worker to properly see how to document for my patient and then practice so myself.  </w:t>
      </w:r>
    </w:p>
    <w:p w:rsidR="00EA4455" w:rsidRPr="00EA4455" w:rsidRDefault="00EA4455" w:rsidP="00EA4455">
      <w:pPr>
        <w:spacing w:after="240" w:line="276" w:lineRule="auto"/>
        <w:ind w:firstLine="720"/>
        <w:rPr>
          <w:rFonts w:ascii="Times New Roman" w:hAnsi="Times New Roman" w:cs="Times New Roman"/>
          <w:sz w:val="20"/>
          <w:szCs w:val="20"/>
        </w:rPr>
      </w:pPr>
      <w:r w:rsidRPr="00EA4455">
        <w:rPr>
          <w:rFonts w:ascii="Times New Roman" w:hAnsi="Times New Roman" w:cs="Times New Roman"/>
          <w:color w:val="000000"/>
          <w:sz w:val="29"/>
          <w:szCs w:val="29"/>
        </w:rPr>
        <w:t xml:space="preserve">-  Take a head to toe assessment and learn how to properly document what I have recorded. </w:t>
      </w:r>
      <w:r w:rsidRPr="00EA4455">
        <w:rPr>
          <w:rFonts w:ascii="Times New Roman" w:hAnsi="Times New Roman" w:cs="Times New Roman"/>
          <w:color w:val="000000"/>
          <w:sz w:val="29"/>
          <w:szCs w:val="29"/>
        </w:rPr>
        <w:tab/>
      </w:r>
      <w:r w:rsidRPr="00EA4455">
        <w:rPr>
          <w:rFonts w:ascii="Times New Roman" w:hAnsi="Times New Roman" w:cs="Times New Roman"/>
          <w:color w:val="000000"/>
          <w:sz w:val="29"/>
          <w:szCs w:val="29"/>
        </w:rPr>
        <w:tab/>
      </w:r>
    </w:p>
    <w:p w:rsidR="00EA4455" w:rsidRPr="00EA4455" w:rsidRDefault="00EA4455" w:rsidP="00EA4455">
      <w:pPr>
        <w:spacing w:after="240" w:line="276" w:lineRule="auto"/>
        <w:ind w:firstLine="720"/>
        <w:rPr>
          <w:rFonts w:ascii="Times New Roman" w:hAnsi="Times New Roman" w:cs="Times New Roman"/>
          <w:sz w:val="20"/>
          <w:szCs w:val="20"/>
        </w:rPr>
      </w:pPr>
      <w:r w:rsidRPr="00EA4455">
        <w:rPr>
          <w:rFonts w:ascii="Times New Roman" w:hAnsi="Times New Roman" w:cs="Times New Roman"/>
          <w:color w:val="000000"/>
          <w:sz w:val="29"/>
          <w:szCs w:val="29"/>
        </w:rPr>
        <w:t>- Learn nursing terminology for different diagnoses and symptoms to be able to properly record what my patient is feeling.</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___________________________________________________________</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b/>
          <w:bCs/>
          <w:color w:val="000000"/>
          <w:sz w:val="29"/>
          <w:szCs w:val="29"/>
        </w:rPr>
        <w:t>Evaluation  (How will I know that I have achieved my goal?) 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i/>
          <w:iCs/>
          <w:color w:val="000000"/>
          <w:sz w:val="32"/>
          <w:szCs w:val="32"/>
        </w:rPr>
        <w:t xml:space="preserve">How will I know that I have achieved my goal? </w:t>
      </w:r>
      <w:r w:rsidRPr="00EA4455">
        <w:rPr>
          <w:rFonts w:ascii="Times New Roman" w:hAnsi="Times New Roman" w:cs="Times New Roman"/>
          <w:color w:val="000000"/>
        </w:rPr>
        <w:t> </w:t>
      </w:r>
    </w:p>
    <w:p w:rsidR="00EA4455" w:rsidRPr="00EA4455" w:rsidRDefault="00EA4455" w:rsidP="00EA4455">
      <w:pPr>
        <w:numPr>
          <w:ilvl w:val="0"/>
          <w:numId w:val="5"/>
        </w:numPr>
        <w:spacing w:line="276" w:lineRule="auto"/>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 xml:space="preserve">I will know I have achieved my goal when I clearly know how to document the evaluations of my patient correctly. </w:t>
      </w:r>
    </w:p>
    <w:p w:rsidR="00EA4455" w:rsidRPr="00EA4455" w:rsidRDefault="00EA4455" w:rsidP="00EA4455">
      <w:pPr>
        <w:numPr>
          <w:ilvl w:val="0"/>
          <w:numId w:val="5"/>
        </w:numPr>
        <w:spacing w:line="276" w:lineRule="auto"/>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 xml:space="preserve">I will know I have achieved my goal when I have learned to take a full assessment and know how to document my findings properly and by myself. </w:t>
      </w:r>
    </w:p>
    <w:p w:rsidR="00EA4455" w:rsidRPr="00EA4455" w:rsidRDefault="00EA4455" w:rsidP="00EA4455">
      <w:pPr>
        <w:numPr>
          <w:ilvl w:val="0"/>
          <w:numId w:val="5"/>
        </w:numPr>
        <w:spacing w:after="240" w:line="276" w:lineRule="auto"/>
        <w:textAlignment w:val="baseline"/>
        <w:rPr>
          <w:rFonts w:ascii="Times New Roman" w:hAnsi="Times New Roman" w:cs="Times New Roman"/>
          <w:color w:val="000000"/>
          <w:sz w:val="29"/>
          <w:szCs w:val="29"/>
        </w:rPr>
      </w:pPr>
      <w:r w:rsidRPr="00EA4455">
        <w:rPr>
          <w:rFonts w:ascii="Times New Roman" w:hAnsi="Times New Roman" w:cs="Times New Roman"/>
          <w:color w:val="000000"/>
          <w:sz w:val="29"/>
          <w:szCs w:val="29"/>
        </w:rPr>
        <w:t>I will know I have achieved my goal when I have learned basic terminology for signs and symptoms that my patient can have.</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___________________________________________________________</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b/>
          <w:bCs/>
          <w:color w:val="000000"/>
          <w:sz w:val="29"/>
          <w:szCs w:val="29"/>
        </w:rPr>
        <w:t> My learning plan addresses: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o </w:t>
      </w:r>
      <w:r w:rsidRPr="00EA4455">
        <w:rPr>
          <w:rFonts w:ascii="Times New Roman" w:hAnsi="Times New Roman" w:cs="Times New Roman"/>
          <w:color w:val="000000"/>
          <w:sz w:val="29"/>
          <w:szCs w:val="29"/>
          <w:shd w:val="clear" w:color="auto" w:fill="00FFFF"/>
        </w:rPr>
        <w:t>Self Reflection</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 o </w:t>
      </w:r>
      <w:r w:rsidRPr="00EA4455">
        <w:rPr>
          <w:rFonts w:ascii="Times New Roman" w:hAnsi="Times New Roman" w:cs="Times New Roman"/>
          <w:color w:val="000000"/>
          <w:sz w:val="29"/>
          <w:szCs w:val="29"/>
          <w:shd w:val="clear" w:color="auto" w:fill="00FFFF"/>
        </w:rPr>
        <w:t>Course Learning Objectives</w:t>
      </w:r>
      <w:r w:rsidRPr="00EA4455">
        <w:rPr>
          <w:rFonts w:ascii="Times New Roman" w:hAnsi="Times New Roman" w:cs="Times New Roman"/>
          <w:color w:val="000000"/>
          <w:sz w:val="29"/>
          <w:szCs w:val="29"/>
        </w:rPr>
        <w:t xml:space="preserve">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o Consideration to previous evaluation </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o </w:t>
      </w:r>
      <w:r w:rsidRPr="00EA4455">
        <w:rPr>
          <w:rFonts w:ascii="Times New Roman" w:hAnsi="Times New Roman" w:cs="Times New Roman"/>
          <w:color w:val="000000"/>
          <w:sz w:val="29"/>
          <w:szCs w:val="29"/>
          <w:shd w:val="clear" w:color="auto" w:fill="00FFFF"/>
        </w:rPr>
        <w:t>Cumulative and Appropriate for educational level</w:t>
      </w:r>
      <w:r w:rsidRPr="00EA4455">
        <w:rPr>
          <w:rFonts w:ascii="Times New Roman" w:hAnsi="Times New Roman" w:cs="Times New Roman"/>
          <w:color w:val="000000"/>
          <w:sz w:val="29"/>
          <w:szCs w:val="29"/>
        </w:rPr>
        <w:t xml:space="preserve"> </w:t>
      </w:r>
      <w:bookmarkStart w:id="0" w:name="_GoBack"/>
      <w:bookmarkEnd w:id="0"/>
      <w:r w:rsidRPr="00EA4455">
        <w:rPr>
          <w:rFonts w:ascii="Times New Roman" w:hAnsi="Times New Roman" w:cs="Times New Roman"/>
          <w:color w:val="000000"/>
          <w:sz w:val="29"/>
          <w:szCs w:val="29"/>
        </w:rPr>
        <w:t>___________________________________________________________</w:t>
      </w:r>
    </w:p>
    <w:p w:rsidR="00EA4455" w:rsidRPr="00EA4455" w:rsidRDefault="00EA4455" w:rsidP="00EA4455">
      <w:pPr>
        <w:spacing w:after="240" w:line="276" w:lineRule="auto"/>
        <w:rPr>
          <w:rFonts w:ascii="Times New Roman" w:hAnsi="Times New Roman" w:cs="Times New Roman"/>
          <w:sz w:val="20"/>
          <w:szCs w:val="20"/>
        </w:rPr>
      </w:pPr>
      <w:r w:rsidRPr="00EA4455">
        <w:rPr>
          <w:rFonts w:ascii="Times New Roman" w:hAnsi="Times New Roman" w:cs="Times New Roman"/>
          <w:color w:val="000000"/>
          <w:sz w:val="29"/>
          <w:szCs w:val="29"/>
        </w:rPr>
        <w:t xml:space="preserve">Signature: </w:t>
      </w:r>
      <w:r w:rsidRPr="00EA4455">
        <w:rPr>
          <w:rFonts w:ascii="Times New Roman" w:hAnsi="Times New Roman" w:cs="Apple Chancery"/>
          <w:color w:val="000000"/>
          <w:sz w:val="29"/>
          <w:szCs w:val="29"/>
        </w:rPr>
        <w:t>Sarah Ross</w:t>
      </w:r>
      <w:r w:rsidRPr="00EA4455">
        <w:rPr>
          <w:rFonts w:ascii="Times New Roman" w:hAnsi="Times New Roman" w:cs="Times New Roman"/>
          <w:color w:val="000000"/>
          <w:sz w:val="29"/>
          <w:szCs w:val="29"/>
        </w:rPr>
        <w:t xml:space="preserve"> </w:t>
      </w:r>
      <w:r w:rsidRPr="00EA4455">
        <w:rPr>
          <w:rFonts w:ascii="Times New Roman" w:hAnsi="Times New Roman" w:cs="Times New Roman"/>
          <w:color w:val="000000"/>
          <w:sz w:val="29"/>
          <w:szCs w:val="29"/>
        </w:rPr>
        <w:tab/>
      </w:r>
      <w:r w:rsidRPr="00EA4455">
        <w:rPr>
          <w:rFonts w:ascii="Times New Roman" w:hAnsi="Times New Roman" w:cs="Times New Roman"/>
          <w:color w:val="000000"/>
          <w:sz w:val="29"/>
          <w:szCs w:val="29"/>
        </w:rPr>
        <w:tab/>
      </w:r>
      <w:r w:rsidRPr="00EA4455">
        <w:rPr>
          <w:rFonts w:ascii="Times New Roman" w:hAnsi="Times New Roman" w:cs="Times New Roman"/>
          <w:color w:val="000000"/>
          <w:sz w:val="29"/>
          <w:szCs w:val="29"/>
        </w:rPr>
        <w:tab/>
      </w:r>
      <w:r w:rsidRPr="00EA4455">
        <w:rPr>
          <w:rFonts w:ascii="Times New Roman" w:hAnsi="Times New Roman" w:cs="Times New Roman"/>
          <w:color w:val="000000"/>
          <w:sz w:val="29"/>
          <w:szCs w:val="29"/>
        </w:rPr>
        <w:tab/>
        <w:t>                  Date: Feb. 5</w:t>
      </w:r>
      <w:r w:rsidRPr="00EA4455">
        <w:rPr>
          <w:rFonts w:ascii="Times New Roman" w:hAnsi="Times New Roman" w:cs="Times New Roman"/>
          <w:color w:val="000000"/>
          <w:sz w:val="17"/>
          <w:szCs w:val="17"/>
          <w:vertAlign w:val="superscript"/>
        </w:rPr>
        <w:t>th</w:t>
      </w:r>
      <w:r w:rsidRPr="00EA4455">
        <w:rPr>
          <w:rFonts w:ascii="Times New Roman" w:hAnsi="Times New Roman" w:cs="Times New Roman"/>
          <w:color w:val="000000"/>
          <w:sz w:val="29"/>
          <w:szCs w:val="29"/>
        </w:rPr>
        <w:t xml:space="preserve">, 2015 </w:t>
      </w:r>
    </w:p>
    <w:p w:rsidR="00EA4455" w:rsidRPr="00EA4455" w:rsidRDefault="00EA4455" w:rsidP="00EA4455">
      <w:pPr>
        <w:spacing w:line="276" w:lineRule="auto"/>
        <w:rPr>
          <w:rFonts w:ascii="Times New Roman" w:eastAsia="Times New Roman" w:hAnsi="Times New Roman" w:cs="Times New Roman"/>
          <w:sz w:val="20"/>
          <w:szCs w:val="20"/>
        </w:rPr>
      </w:pPr>
    </w:p>
    <w:p w:rsidR="00F868E1" w:rsidRPr="00EA4455" w:rsidRDefault="00F868E1" w:rsidP="00EA4455">
      <w:pPr>
        <w:spacing w:line="276" w:lineRule="auto"/>
        <w:rPr>
          <w:rFonts w:ascii="Times New Roman" w:hAnsi="Times New Roman"/>
        </w:rPr>
      </w:pPr>
    </w:p>
    <w:sectPr w:rsidR="00F868E1" w:rsidRPr="00EA4455" w:rsidSect="00F868E1">
      <w:headerReference w:type="even" r:id="rId10"/>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55" w:rsidRDefault="00EA4455" w:rsidP="00EA4455">
      <w:r>
        <w:separator/>
      </w:r>
    </w:p>
  </w:endnote>
  <w:endnote w:type="continuationSeparator" w:id="0">
    <w:p w:rsidR="00EA4455" w:rsidRDefault="00EA4455" w:rsidP="00EA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55" w:rsidRDefault="00EA4455" w:rsidP="00EA4455">
      <w:r>
        <w:separator/>
      </w:r>
    </w:p>
  </w:footnote>
  <w:footnote w:type="continuationSeparator" w:id="0">
    <w:p w:rsidR="00EA4455" w:rsidRDefault="00EA4455" w:rsidP="00EA44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55" w:rsidRDefault="00EA4455" w:rsidP="000202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4455" w:rsidRDefault="00EA4455" w:rsidP="00EA4455">
    <w:pPr>
      <w:pStyle w:val="Header"/>
      <w:ind w:right="360"/>
    </w:pPr>
    <w:sdt>
      <w:sdtPr>
        <w:id w:val="171999623"/>
        <w:placeholder>
          <w:docPart w:val="B77EBCE036D2514BBF593D69A7AE4FEF"/>
        </w:placeholder>
        <w:temporary/>
        <w:showingPlcHdr/>
      </w:sdtPr>
      <w:sdtContent>
        <w:r>
          <w:t>[Type text]</w:t>
        </w:r>
      </w:sdtContent>
    </w:sdt>
    <w:r>
      <w:ptab w:relativeTo="margin" w:alignment="center" w:leader="none"/>
    </w:r>
    <w:sdt>
      <w:sdtPr>
        <w:id w:val="171999624"/>
        <w:placeholder>
          <w:docPart w:val="636F0C4802D419498BF1328F0743919C"/>
        </w:placeholder>
        <w:temporary/>
        <w:showingPlcHdr/>
      </w:sdtPr>
      <w:sdtContent>
        <w:r>
          <w:t>[Type text]</w:t>
        </w:r>
      </w:sdtContent>
    </w:sdt>
    <w:r>
      <w:ptab w:relativeTo="margin" w:alignment="right" w:leader="none"/>
    </w:r>
    <w:sdt>
      <w:sdtPr>
        <w:id w:val="171999625"/>
        <w:placeholder>
          <w:docPart w:val="1E9A6B0A73D290478CCCDAD2C87D0600"/>
        </w:placeholder>
        <w:temporary/>
        <w:showingPlcHdr/>
      </w:sdtPr>
      <w:sdtContent>
        <w:r>
          <w:t>[Type text]</w:t>
        </w:r>
      </w:sdtContent>
    </w:sdt>
  </w:p>
  <w:p w:rsidR="00EA4455" w:rsidRDefault="00EA44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55" w:rsidRDefault="00EA4455" w:rsidP="000202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4455" w:rsidRPr="00EA4455" w:rsidRDefault="00EA4455" w:rsidP="00EA4455">
    <w:pPr>
      <w:pStyle w:val="Header"/>
      <w:ind w:right="360"/>
      <w:rPr>
        <w:rFonts w:ascii="Times New Roman" w:hAnsi="Times New Roman"/>
      </w:rPr>
    </w:pPr>
    <w:r w:rsidRPr="00EA4455">
      <w:rPr>
        <w:rFonts w:ascii="Times New Roman" w:hAnsi="Times New Roman"/>
      </w:rPr>
      <w:t>LEARNING PLAN</w:t>
    </w:r>
    <w:r w:rsidRPr="00EA4455">
      <w:rPr>
        <w:rFonts w:ascii="Times New Roman" w:hAnsi="Times New Roman"/>
      </w:rPr>
      <w:ptab w:relativeTo="margin" w:alignment="center" w:leader="none"/>
    </w:r>
    <w:r w:rsidRPr="00EA4455">
      <w:rPr>
        <w:rFonts w:ascii="Times New Roman" w:hAnsi="Times New Roman"/>
      </w:rPr>
      <w:ptab w:relativeTo="margin" w:alignment="right" w:leader="none"/>
    </w:r>
    <w:r w:rsidRPr="00EA4455">
      <w:rPr>
        <w:rFonts w:ascii="Times New Roman" w:hAnsi="Times New Roman"/>
      </w:rPr>
      <w:t xml:space="preserve">             </w:t>
    </w:r>
  </w:p>
  <w:p w:rsidR="00EA4455" w:rsidRPr="00EA4455" w:rsidRDefault="00EA4455">
    <w:pPr>
      <w:pStyle w:val="Head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F67"/>
    <w:multiLevelType w:val="multilevel"/>
    <w:tmpl w:val="053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716D4"/>
    <w:multiLevelType w:val="multilevel"/>
    <w:tmpl w:val="CA06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7245F"/>
    <w:multiLevelType w:val="multilevel"/>
    <w:tmpl w:val="0878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6257AC"/>
    <w:multiLevelType w:val="multilevel"/>
    <w:tmpl w:val="64CC7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124E7D"/>
    <w:multiLevelType w:val="multilevel"/>
    <w:tmpl w:val="A5D2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55"/>
    <w:rsid w:val="00EA4455"/>
    <w:rsid w:val="00F8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D9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45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A4455"/>
  </w:style>
  <w:style w:type="paragraph" w:styleId="BalloonText">
    <w:name w:val="Balloon Text"/>
    <w:basedOn w:val="Normal"/>
    <w:link w:val="BalloonTextChar"/>
    <w:uiPriority w:val="99"/>
    <w:semiHidden/>
    <w:unhideWhenUsed/>
    <w:rsid w:val="00EA4455"/>
    <w:rPr>
      <w:rFonts w:ascii="Lucida Grande" w:hAnsi="Lucida Grande"/>
      <w:sz w:val="18"/>
      <w:szCs w:val="18"/>
    </w:rPr>
  </w:style>
  <w:style w:type="character" w:customStyle="1" w:styleId="BalloonTextChar">
    <w:name w:val="Balloon Text Char"/>
    <w:basedOn w:val="DefaultParagraphFont"/>
    <w:link w:val="BalloonText"/>
    <w:uiPriority w:val="99"/>
    <w:semiHidden/>
    <w:rsid w:val="00EA4455"/>
    <w:rPr>
      <w:rFonts w:ascii="Lucida Grande" w:hAnsi="Lucida Grande"/>
      <w:sz w:val="18"/>
      <w:szCs w:val="18"/>
    </w:rPr>
  </w:style>
  <w:style w:type="paragraph" w:styleId="Header">
    <w:name w:val="header"/>
    <w:basedOn w:val="Normal"/>
    <w:link w:val="HeaderChar"/>
    <w:uiPriority w:val="99"/>
    <w:unhideWhenUsed/>
    <w:rsid w:val="00EA4455"/>
    <w:pPr>
      <w:tabs>
        <w:tab w:val="center" w:pos="4320"/>
        <w:tab w:val="right" w:pos="8640"/>
      </w:tabs>
    </w:pPr>
  </w:style>
  <w:style w:type="character" w:customStyle="1" w:styleId="HeaderChar">
    <w:name w:val="Header Char"/>
    <w:basedOn w:val="DefaultParagraphFont"/>
    <w:link w:val="Header"/>
    <w:uiPriority w:val="99"/>
    <w:rsid w:val="00EA4455"/>
  </w:style>
  <w:style w:type="paragraph" w:styleId="Footer">
    <w:name w:val="footer"/>
    <w:basedOn w:val="Normal"/>
    <w:link w:val="FooterChar"/>
    <w:uiPriority w:val="99"/>
    <w:unhideWhenUsed/>
    <w:rsid w:val="00EA4455"/>
    <w:pPr>
      <w:tabs>
        <w:tab w:val="center" w:pos="4320"/>
        <w:tab w:val="right" w:pos="8640"/>
      </w:tabs>
    </w:pPr>
  </w:style>
  <w:style w:type="character" w:customStyle="1" w:styleId="FooterChar">
    <w:name w:val="Footer Char"/>
    <w:basedOn w:val="DefaultParagraphFont"/>
    <w:link w:val="Footer"/>
    <w:uiPriority w:val="99"/>
    <w:rsid w:val="00EA4455"/>
  </w:style>
  <w:style w:type="character" w:styleId="PageNumber">
    <w:name w:val="page number"/>
    <w:basedOn w:val="DefaultParagraphFont"/>
    <w:uiPriority w:val="99"/>
    <w:semiHidden/>
    <w:unhideWhenUsed/>
    <w:rsid w:val="00EA44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45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A4455"/>
  </w:style>
  <w:style w:type="paragraph" w:styleId="BalloonText">
    <w:name w:val="Balloon Text"/>
    <w:basedOn w:val="Normal"/>
    <w:link w:val="BalloonTextChar"/>
    <w:uiPriority w:val="99"/>
    <w:semiHidden/>
    <w:unhideWhenUsed/>
    <w:rsid w:val="00EA4455"/>
    <w:rPr>
      <w:rFonts w:ascii="Lucida Grande" w:hAnsi="Lucida Grande"/>
      <w:sz w:val="18"/>
      <w:szCs w:val="18"/>
    </w:rPr>
  </w:style>
  <w:style w:type="character" w:customStyle="1" w:styleId="BalloonTextChar">
    <w:name w:val="Balloon Text Char"/>
    <w:basedOn w:val="DefaultParagraphFont"/>
    <w:link w:val="BalloonText"/>
    <w:uiPriority w:val="99"/>
    <w:semiHidden/>
    <w:rsid w:val="00EA4455"/>
    <w:rPr>
      <w:rFonts w:ascii="Lucida Grande" w:hAnsi="Lucida Grande"/>
      <w:sz w:val="18"/>
      <w:szCs w:val="18"/>
    </w:rPr>
  </w:style>
  <w:style w:type="paragraph" w:styleId="Header">
    <w:name w:val="header"/>
    <w:basedOn w:val="Normal"/>
    <w:link w:val="HeaderChar"/>
    <w:uiPriority w:val="99"/>
    <w:unhideWhenUsed/>
    <w:rsid w:val="00EA4455"/>
    <w:pPr>
      <w:tabs>
        <w:tab w:val="center" w:pos="4320"/>
        <w:tab w:val="right" w:pos="8640"/>
      </w:tabs>
    </w:pPr>
  </w:style>
  <w:style w:type="character" w:customStyle="1" w:styleId="HeaderChar">
    <w:name w:val="Header Char"/>
    <w:basedOn w:val="DefaultParagraphFont"/>
    <w:link w:val="Header"/>
    <w:uiPriority w:val="99"/>
    <w:rsid w:val="00EA4455"/>
  </w:style>
  <w:style w:type="paragraph" w:styleId="Footer">
    <w:name w:val="footer"/>
    <w:basedOn w:val="Normal"/>
    <w:link w:val="FooterChar"/>
    <w:uiPriority w:val="99"/>
    <w:unhideWhenUsed/>
    <w:rsid w:val="00EA4455"/>
    <w:pPr>
      <w:tabs>
        <w:tab w:val="center" w:pos="4320"/>
        <w:tab w:val="right" w:pos="8640"/>
      </w:tabs>
    </w:pPr>
  </w:style>
  <w:style w:type="character" w:customStyle="1" w:styleId="FooterChar">
    <w:name w:val="Footer Char"/>
    <w:basedOn w:val="DefaultParagraphFont"/>
    <w:link w:val="Footer"/>
    <w:uiPriority w:val="99"/>
    <w:rsid w:val="00EA4455"/>
  </w:style>
  <w:style w:type="character" w:styleId="PageNumber">
    <w:name w:val="page number"/>
    <w:basedOn w:val="DefaultParagraphFont"/>
    <w:uiPriority w:val="99"/>
    <w:semiHidden/>
    <w:unhideWhenUsed/>
    <w:rsid w:val="00EA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8330">
      <w:bodyDiv w:val="1"/>
      <w:marLeft w:val="0"/>
      <w:marRight w:val="0"/>
      <w:marTop w:val="0"/>
      <w:marBottom w:val="0"/>
      <w:divBdr>
        <w:top w:val="none" w:sz="0" w:space="0" w:color="auto"/>
        <w:left w:val="none" w:sz="0" w:space="0" w:color="auto"/>
        <w:bottom w:val="none" w:sz="0" w:space="0" w:color="auto"/>
        <w:right w:val="none" w:sz="0" w:space="0" w:color="auto"/>
      </w:divBdr>
    </w:div>
    <w:div w:id="1342394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7EBCE036D2514BBF593D69A7AE4FEF"/>
        <w:category>
          <w:name w:val="General"/>
          <w:gallery w:val="placeholder"/>
        </w:category>
        <w:types>
          <w:type w:val="bbPlcHdr"/>
        </w:types>
        <w:behaviors>
          <w:behavior w:val="content"/>
        </w:behaviors>
        <w:guid w:val="{1A2E21BB-D8A2-0246-9B83-9ED4D89CEAEE}"/>
      </w:docPartPr>
      <w:docPartBody>
        <w:p w:rsidR="00000000" w:rsidRDefault="007262CC" w:rsidP="007262CC">
          <w:pPr>
            <w:pStyle w:val="B77EBCE036D2514BBF593D69A7AE4FEF"/>
          </w:pPr>
          <w:r>
            <w:t>[Type text]</w:t>
          </w:r>
        </w:p>
      </w:docPartBody>
    </w:docPart>
    <w:docPart>
      <w:docPartPr>
        <w:name w:val="636F0C4802D419498BF1328F0743919C"/>
        <w:category>
          <w:name w:val="General"/>
          <w:gallery w:val="placeholder"/>
        </w:category>
        <w:types>
          <w:type w:val="bbPlcHdr"/>
        </w:types>
        <w:behaviors>
          <w:behavior w:val="content"/>
        </w:behaviors>
        <w:guid w:val="{6637FCD2-5764-C147-A4C2-73F3195C96CD}"/>
      </w:docPartPr>
      <w:docPartBody>
        <w:p w:rsidR="00000000" w:rsidRDefault="007262CC" w:rsidP="007262CC">
          <w:pPr>
            <w:pStyle w:val="636F0C4802D419498BF1328F0743919C"/>
          </w:pPr>
          <w:r>
            <w:t>[Type text]</w:t>
          </w:r>
        </w:p>
      </w:docPartBody>
    </w:docPart>
    <w:docPart>
      <w:docPartPr>
        <w:name w:val="1E9A6B0A73D290478CCCDAD2C87D0600"/>
        <w:category>
          <w:name w:val="General"/>
          <w:gallery w:val="placeholder"/>
        </w:category>
        <w:types>
          <w:type w:val="bbPlcHdr"/>
        </w:types>
        <w:behaviors>
          <w:behavior w:val="content"/>
        </w:behaviors>
        <w:guid w:val="{83FAB3E6-348C-C74D-B8C9-D20373F59A02}"/>
      </w:docPartPr>
      <w:docPartBody>
        <w:p w:rsidR="00000000" w:rsidRDefault="007262CC" w:rsidP="007262CC">
          <w:pPr>
            <w:pStyle w:val="1E9A6B0A73D290478CCCDAD2C87D06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CC"/>
    <w:rsid w:val="0072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7EBCE036D2514BBF593D69A7AE4FEF">
    <w:name w:val="B77EBCE036D2514BBF593D69A7AE4FEF"/>
    <w:rsid w:val="007262CC"/>
  </w:style>
  <w:style w:type="paragraph" w:customStyle="1" w:styleId="636F0C4802D419498BF1328F0743919C">
    <w:name w:val="636F0C4802D419498BF1328F0743919C"/>
    <w:rsid w:val="007262CC"/>
  </w:style>
  <w:style w:type="paragraph" w:customStyle="1" w:styleId="1E9A6B0A73D290478CCCDAD2C87D0600">
    <w:name w:val="1E9A6B0A73D290478CCCDAD2C87D0600"/>
    <w:rsid w:val="007262CC"/>
  </w:style>
  <w:style w:type="paragraph" w:customStyle="1" w:styleId="A45580633B6EC7498D1A76C2B2B5838A">
    <w:name w:val="A45580633B6EC7498D1A76C2B2B5838A"/>
    <w:rsid w:val="007262CC"/>
  </w:style>
  <w:style w:type="paragraph" w:customStyle="1" w:styleId="4C4FC931E2018A4BA69112D978764F7B">
    <w:name w:val="4C4FC931E2018A4BA69112D978764F7B"/>
    <w:rsid w:val="007262CC"/>
  </w:style>
  <w:style w:type="paragraph" w:customStyle="1" w:styleId="7851252F2899084A995B155C60EB1C6D">
    <w:name w:val="7851252F2899084A995B155C60EB1C6D"/>
    <w:rsid w:val="007262C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7EBCE036D2514BBF593D69A7AE4FEF">
    <w:name w:val="B77EBCE036D2514BBF593D69A7AE4FEF"/>
    <w:rsid w:val="007262CC"/>
  </w:style>
  <w:style w:type="paragraph" w:customStyle="1" w:styleId="636F0C4802D419498BF1328F0743919C">
    <w:name w:val="636F0C4802D419498BF1328F0743919C"/>
    <w:rsid w:val="007262CC"/>
  </w:style>
  <w:style w:type="paragraph" w:customStyle="1" w:styleId="1E9A6B0A73D290478CCCDAD2C87D0600">
    <w:name w:val="1E9A6B0A73D290478CCCDAD2C87D0600"/>
    <w:rsid w:val="007262CC"/>
  </w:style>
  <w:style w:type="paragraph" w:customStyle="1" w:styleId="A45580633B6EC7498D1A76C2B2B5838A">
    <w:name w:val="A45580633B6EC7498D1A76C2B2B5838A"/>
    <w:rsid w:val="007262CC"/>
  </w:style>
  <w:style w:type="paragraph" w:customStyle="1" w:styleId="4C4FC931E2018A4BA69112D978764F7B">
    <w:name w:val="4C4FC931E2018A4BA69112D978764F7B"/>
    <w:rsid w:val="007262CC"/>
  </w:style>
  <w:style w:type="paragraph" w:customStyle="1" w:styleId="7851252F2899084A995B155C60EB1C6D">
    <w:name w:val="7851252F2899084A995B155C60EB1C6D"/>
    <w:rsid w:val="00726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2E04-671F-C042-BF60-02151B1B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733</Words>
  <Characters>4181</Characters>
  <Application>Microsoft Macintosh Word</Application>
  <DocSecurity>0</DocSecurity>
  <Lines>34</Lines>
  <Paragraphs>9</Paragraphs>
  <ScaleCrop>false</ScaleCrop>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Sierra</cp:lastModifiedBy>
  <cp:revision>1</cp:revision>
  <dcterms:created xsi:type="dcterms:W3CDTF">2015-02-24T18:37:00Z</dcterms:created>
  <dcterms:modified xsi:type="dcterms:W3CDTF">2015-02-24T18:43:00Z</dcterms:modified>
</cp:coreProperties>
</file>