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28" w:rsidRDefault="00410D28" w:rsidP="00410D28">
      <w:pPr>
        <w:rPr>
          <w:b/>
          <w:szCs w:val="24"/>
        </w:rPr>
      </w:pPr>
      <w:bookmarkStart w:id="0" w:name="_GoBack"/>
      <w:bookmarkEnd w:id="0"/>
    </w:p>
    <w:p w:rsidR="00410D28" w:rsidRDefault="00410D28" w:rsidP="00410D28">
      <w:pPr>
        <w:jc w:val="center"/>
        <w:rPr>
          <w:b/>
          <w:szCs w:val="24"/>
        </w:rPr>
      </w:pPr>
    </w:p>
    <w:p w:rsidR="00410D28" w:rsidRDefault="00410D28" w:rsidP="00410D28">
      <w:pPr>
        <w:jc w:val="center"/>
        <w:rPr>
          <w:b/>
          <w:szCs w:val="24"/>
        </w:rPr>
      </w:pPr>
    </w:p>
    <w:p w:rsidR="00410D28" w:rsidRDefault="00410D28" w:rsidP="00410D28">
      <w:pPr>
        <w:jc w:val="center"/>
        <w:rPr>
          <w:b/>
          <w:szCs w:val="24"/>
        </w:rPr>
      </w:pPr>
    </w:p>
    <w:p w:rsidR="00410D28" w:rsidRDefault="00410D28" w:rsidP="00410D28">
      <w:pPr>
        <w:jc w:val="center"/>
        <w:rPr>
          <w:b/>
          <w:szCs w:val="24"/>
        </w:rPr>
      </w:pPr>
    </w:p>
    <w:p w:rsidR="00410D28" w:rsidRDefault="00410D28" w:rsidP="00410D28">
      <w:pPr>
        <w:jc w:val="center"/>
        <w:rPr>
          <w:b/>
          <w:szCs w:val="24"/>
        </w:rPr>
      </w:pPr>
    </w:p>
    <w:p w:rsidR="00410D28" w:rsidRDefault="00410D28" w:rsidP="00410D28">
      <w:pPr>
        <w:jc w:val="center"/>
        <w:rPr>
          <w:b/>
          <w:szCs w:val="24"/>
        </w:rPr>
      </w:pPr>
    </w:p>
    <w:p w:rsidR="00410D28" w:rsidRDefault="00410D28" w:rsidP="00410D28">
      <w:pPr>
        <w:jc w:val="center"/>
        <w:rPr>
          <w:b/>
          <w:szCs w:val="24"/>
        </w:rPr>
      </w:pPr>
    </w:p>
    <w:p w:rsidR="00410D28" w:rsidRDefault="00410D28" w:rsidP="00410D28">
      <w:pPr>
        <w:jc w:val="center"/>
        <w:rPr>
          <w:b/>
          <w:szCs w:val="24"/>
        </w:rPr>
      </w:pPr>
    </w:p>
    <w:p w:rsidR="00410D28" w:rsidRDefault="00410D28" w:rsidP="00410D28">
      <w:pPr>
        <w:jc w:val="center"/>
        <w:rPr>
          <w:b/>
          <w:szCs w:val="24"/>
        </w:rPr>
      </w:pPr>
    </w:p>
    <w:p w:rsidR="00410D28" w:rsidRDefault="00410D28" w:rsidP="00410D28">
      <w:pPr>
        <w:jc w:val="center"/>
        <w:rPr>
          <w:b/>
          <w:szCs w:val="24"/>
        </w:rPr>
      </w:pPr>
    </w:p>
    <w:p w:rsidR="00410D28" w:rsidRDefault="00410D28" w:rsidP="00410D28">
      <w:pPr>
        <w:jc w:val="center"/>
        <w:rPr>
          <w:b/>
          <w:szCs w:val="24"/>
        </w:rPr>
      </w:pPr>
    </w:p>
    <w:p w:rsidR="00410D28" w:rsidRDefault="00410D28" w:rsidP="00410D28">
      <w:pPr>
        <w:jc w:val="center"/>
        <w:rPr>
          <w:b/>
          <w:szCs w:val="24"/>
        </w:rPr>
      </w:pPr>
    </w:p>
    <w:p w:rsidR="00410D28" w:rsidRDefault="00410D28" w:rsidP="00410D28">
      <w:pPr>
        <w:jc w:val="center"/>
        <w:rPr>
          <w:b/>
          <w:szCs w:val="24"/>
        </w:rPr>
      </w:pPr>
      <w:r w:rsidRPr="00942B2C">
        <w:rPr>
          <w:b/>
          <w:szCs w:val="24"/>
        </w:rPr>
        <w:t xml:space="preserve">NURS1020 Clinical Course Evaluation </w:t>
      </w:r>
    </w:p>
    <w:p w:rsidR="00410D28" w:rsidRDefault="00410D28" w:rsidP="00410D28">
      <w:pPr>
        <w:jc w:val="center"/>
        <w:rPr>
          <w:szCs w:val="24"/>
        </w:rPr>
      </w:pPr>
      <w:r>
        <w:rPr>
          <w:b/>
          <w:szCs w:val="24"/>
        </w:rPr>
        <w:t xml:space="preserve"> Final Evaluation </w:t>
      </w:r>
    </w:p>
    <w:p w:rsidR="00410D28" w:rsidRDefault="00410D28" w:rsidP="00410D28">
      <w:pPr>
        <w:jc w:val="center"/>
        <w:rPr>
          <w:b/>
          <w:szCs w:val="24"/>
        </w:rPr>
      </w:pPr>
    </w:p>
    <w:p w:rsidR="00410D28" w:rsidRDefault="00410D28" w:rsidP="00410D28">
      <w:pPr>
        <w:jc w:val="center"/>
        <w:rPr>
          <w:b/>
          <w:szCs w:val="24"/>
        </w:rPr>
      </w:pPr>
    </w:p>
    <w:p w:rsidR="00410D28" w:rsidRDefault="00410D28" w:rsidP="00410D28">
      <w:pPr>
        <w:jc w:val="center"/>
        <w:rPr>
          <w:b/>
          <w:szCs w:val="24"/>
        </w:rPr>
      </w:pPr>
    </w:p>
    <w:p w:rsidR="00410D28" w:rsidRDefault="00410D28" w:rsidP="00410D28">
      <w:pPr>
        <w:jc w:val="center"/>
        <w:rPr>
          <w:b/>
          <w:szCs w:val="24"/>
        </w:rPr>
      </w:pPr>
      <w:r>
        <w:rPr>
          <w:b/>
          <w:szCs w:val="24"/>
        </w:rPr>
        <w:t>Student: _________</w:t>
      </w:r>
      <w:r w:rsidR="00A016A5">
        <w:rPr>
          <w:b/>
          <w:szCs w:val="24"/>
        </w:rPr>
        <w:t>Sarah Ross___________</w:t>
      </w:r>
    </w:p>
    <w:p w:rsidR="00410D28" w:rsidRDefault="00410D28" w:rsidP="00410D28">
      <w:pPr>
        <w:jc w:val="center"/>
        <w:rPr>
          <w:b/>
          <w:szCs w:val="24"/>
        </w:rPr>
      </w:pPr>
    </w:p>
    <w:p w:rsidR="00410D28" w:rsidRDefault="00410D28" w:rsidP="00410D28">
      <w:pPr>
        <w:jc w:val="center"/>
        <w:rPr>
          <w:b/>
          <w:szCs w:val="24"/>
        </w:rPr>
      </w:pPr>
    </w:p>
    <w:p w:rsidR="00410D28" w:rsidRDefault="00410D28" w:rsidP="00410D28">
      <w:pPr>
        <w:jc w:val="center"/>
        <w:rPr>
          <w:b/>
          <w:szCs w:val="24"/>
        </w:rPr>
      </w:pPr>
      <w:r>
        <w:rPr>
          <w:b/>
          <w:szCs w:val="24"/>
        </w:rPr>
        <w:t>Clinical Instructor: ____________________________</w:t>
      </w:r>
    </w:p>
    <w:p w:rsidR="00410D28" w:rsidRDefault="00410D28" w:rsidP="00410D28">
      <w:pPr>
        <w:jc w:val="center"/>
        <w:rPr>
          <w:szCs w:val="24"/>
        </w:rPr>
      </w:pPr>
    </w:p>
    <w:p w:rsidR="00410D28" w:rsidRDefault="00410D28" w:rsidP="00410D28">
      <w:pPr>
        <w:jc w:val="center"/>
        <w:rPr>
          <w:b/>
          <w:szCs w:val="24"/>
        </w:rPr>
      </w:pPr>
    </w:p>
    <w:p w:rsidR="00410D28" w:rsidRDefault="00410D28" w:rsidP="00410D28">
      <w:pPr>
        <w:jc w:val="center"/>
        <w:rPr>
          <w:b/>
          <w:szCs w:val="24"/>
        </w:rPr>
      </w:pPr>
      <w:r>
        <w:rPr>
          <w:b/>
          <w:szCs w:val="24"/>
        </w:rPr>
        <w:t>Missed Clinical Hours: __</w:t>
      </w:r>
      <w:r w:rsidR="00A016A5">
        <w:rPr>
          <w:b/>
          <w:szCs w:val="24"/>
        </w:rPr>
        <w:t>6</w:t>
      </w:r>
      <w:r>
        <w:rPr>
          <w:b/>
          <w:szCs w:val="24"/>
        </w:rPr>
        <w:t>____        Missed Lab Hours: ___</w:t>
      </w:r>
      <w:r w:rsidR="00A016A5">
        <w:rPr>
          <w:b/>
          <w:szCs w:val="24"/>
        </w:rPr>
        <w:t>0</w:t>
      </w:r>
      <w:r>
        <w:rPr>
          <w:b/>
          <w:szCs w:val="24"/>
        </w:rPr>
        <w:t>___</w:t>
      </w:r>
    </w:p>
    <w:p w:rsidR="00410D28" w:rsidRDefault="00410D28" w:rsidP="00410D28">
      <w:pPr>
        <w:jc w:val="center"/>
        <w:rPr>
          <w:b/>
          <w:szCs w:val="24"/>
        </w:rPr>
      </w:pPr>
    </w:p>
    <w:p w:rsidR="00410D28" w:rsidRDefault="00410D28" w:rsidP="00410D28">
      <w:pPr>
        <w:jc w:val="center"/>
        <w:rPr>
          <w:b/>
          <w:szCs w:val="24"/>
        </w:rPr>
      </w:pPr>
    </w:p>
    <w:p w:rsidR="00410D28" w:rsidRDefault="00410D28" w:rsidP="00410D28">
      <w:pPr>
        <w:jc w:val="center"/>
        <w:rPr>
          <w:b/>
          <w:szCs w:val="24"/>
        </w:rPr>
      </w:pPr>
      <w:r w:rsidRPr="002F03AD">
        <w:rPr>
          <w:b/>
          <w:szCs w:val="24"/>
        </w:rPr>
        <w:t>Satisfactory       Unsatisfactory</w:t>
      </w:r>
      <w:r>
        <w:rPr>
          <w:b/>
          <w:szCs w:val="24"/>
        </w:rPr>
        <w:t xml:space="preserve"> </w:t>
      </w:r>
    </w:p>
    <w:p w:rsidR="00410D28" w:rsidRDefault="00410D28" w:rsidP="00410D28">
      <w:pPr>
        <w:jc w:val="center"/>
        <w:rPr>
          <w:i/>
        </w:rPr>
      </w:pPr>
      <w:r w:rsidRPr="007A3677">
        <w:rPr>
          <w:i/>
        </w:rPr>
        <w:t>Please circle the appropriate box</w:t>
      </w:r>
    </w:p>
    <w:p w:rsidR="00410D28" w:rsidRDefault="00410D28" w:rsidP="00410D28">
      <w:pPr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:rsidR="00410D28" w:rsidRPr="00942B2C" w:rsidRDefault="00410D28" w:rsidP="00410D28">
      <w:pPr>
        <w:jc w:val="center"/>
        <w:rPr>
          <w:b/>
          <w:szCs w:val="24"/>
        </w:rPr>
      </w:pPr>
      <w:r w:rsidRPr="00942B2C">
        <w:rPr>
          <w:b/>
          <w:szCs w:val="24"/>
        </w:rPr>
        <w:lastRenderedPageBreak/>
        <w:t>NURS1020 Cli</w:t>
      </w:r>
      <w:r>
        <w:rPr>
          <w:b/>
          <w:szCs w:val="24"/>
        </w:rPr>
        <w:t xml:space="preserve">nical Course Evaluation </w:t>
      </w:r>
    </w:p>
    <w:p w:rsidR="00410D28" w:rsidRPr="00942B2C" w:rsidRDefault="00410D28" w:rsidP="00410D28">
      <w:pPr>
        <w:rPr>
          <w:b/>
          <w:szCs w:val="24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4"/>
      </w:tblGrid>
      <w:tr w:rsidR="00410D28" w:rsidRPr="0036050C" w:rsidTr="00A016A5">
        <w:tc>
          <w:tcPr>
            <w:tcW w:w="12244" w:type="dxa"/>
            <w:shd w:val="clear" w:color="auto" w:fill="C2D69B"/>
          </w:tcPr>
          <w:p w:rsidR="00410D28" w:rsidRPr="0036050C" w:rsidRDefault="00410D28" w:rsidP="00A016A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36050C">
              <w:rPr>
                <w:b/>
                <w:sz w:val="22"/>
                <w:szCs w:val="22"/>
              </w:rPr>
              <w:t>Program Goals</w:t>
            </w:r>
          </w:p>
        </w:tc>
      </w:tr>
      <w:tr w:rsidR="00410D28" w:rsidRPr="0036050C" w:rsidTr="00A016A5">
        <w:tc>
          <w:tcPr>
            <w:tcW w:w="12244" w:type="dxa"/>
          </w:tcPr>
          <w:p w:rsidR="00410D28" w:rsidRPr="0036050C" w:rsidRDefault="00410D28" w:rsidP="00A016A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36050C">
              <w:rPr>
                <w:sz w:val="22"/>
                <w:szCs w:val="22"/>
                <w:lang w:eastAsia="en-CA"/>
              </w:rPr>
              <w:t>Students graduating from this program are prepared as generalists entering a self-regulating profession in situations of health and illness.</w:t>
            </w:r>
          </w:p>
        </w:tc>
      </w:tr>
      <w:tr w:rsidR="00410D28" w:rsidRPr="0036050C" w:rsidTr="00A016A5">
        <w:tc>
          <w:tcPr>
            <w:tcW w:w="12244" w:type="dxa"/>
          </w:tcPr>
          <w:p w:rsidR="00410D28" w:rsidRPr="0036050C" w:rsidRDefault="00410D28" w:rsidP="00A016A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eastAsia="en-CA"/>
              </w:rPr>
            </w:pPr>
            <w:r w:rsidRPr="0036050C">
              <w:rPr>
                <w:sz w:val="22"/>
                <w:szCs w:val="22"/>
                <w:lang w:eastAsia="en-CA"/>
              </w:rPr>
              <w:t xml:space="preserve">Students graduating from this program are prepared to work with people of all ages and genders (individuals, families, groups, communities and populations) in a variety of settings. </w:t>
            </w:r>
          </w:p>
        </w:tc>
      </w:tr>
      <w:tr w:rsidR="00410D28" w:rsidRPr="0036050C" w:rsidTr="00A016A5">
        <w:tc>
          <w:tcPr>
            <w:tcW w:w="12244" w:type="dxa"/>
          </w:tcPr>
          <w:p w:rsidR="00410D28" w:rsidRPr="0036050C" w:rsidRDefault="00410D28" w:rsidP="00A016A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eastAsia="en-CA"/>
              </w:rPr>
            </w:pPr>
            <w:r w:rsidRPr="0036050C">
              <w:rPr>
                <w:sz w:val="22"/>
                <w:szCs w:val="22"/>
                <w:lang w:eastAsia="en-CA"/>
              </w:rPr>
              <w:t xml:space="preserve">Students graduating from this program are prepared to work with people of all ages and genders (individuals, families, groups, communities and populations) in a variety of settings. </w:t>
            </w:r>
          </w:p>
        </w:tc>
      </w:tr>
      <w:tr w:rsidR="00410D28" w:rsidRPr="0036050C" w:rsidTr="00A016A5">
        <w:tc>
          <w:tcPr>
            <w:tcW w:w="12244" w:type="dxa"/>
          </w:tcPr>
          <w:p w:rsidR="00410D28" w:rsidRPr="0036050C" w:rsidRDefault="00410D28" w:rsidP="00A016A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eastAsia="en-CA"/>
              </w:rPr>
            </w:pPr>
            <w:r w:rsidRPr="0036050C">
              <w:rPr>
                <w:sz w:val="22"/>
                <w:szCs w:val="22"/>
                <w:lang w:eastAsia="en-CA"/>
              </w:rPr>
              <w:t>Graduates will learn to continuously use critical and scientific inquiry and other ways of knowing to develop and apply nursing knowledge in their practice.</w:t>
            </w:r>
          </w:p>
        </w:tc>
      </w:tr>
      <w:tr w:rsidR="00410D28" w:rsidRPr="0036050C" w:rsidTr="00A016A5">
        <w:tc>
          <w:tcPr>
            <w:tcW w:w="12244" w:type="dxa"/>
          </w:tcPr>
          <w:p w:rsidR="00410D28" w:rsidRPr="0036050C" w:rsidRDefault="00410D28" w:rsidP="00A016A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eastAsia="en-CA"/>
              </w:rPr>
            </w:pPr>
            <w:r w:rsidRPr="0036050C">
              <w:rPr>
                <w:sz w:val="22"/>
                <w:szCs w:val="22"/>
                <w:lang w:eastAsia="en-CA"/>
              </w:rPr>
              <w:t>Students graduating from this program will be prepared to demonstrate leadership in professional nursing practice in diverse health care contexts.</w:t>
            </w:r>
          </w:p>
        </w:tc>
      </w:tr>
      <w:tr w:rsidR="00410D28" w:rsidRPr="0036050C" w:rsidTr="00A016A5">
        <w:tc>
          <w:tcPr>
            <w:tcW w:w="12244" w:type="dxa"/>
          </w:tcPr>
          <w:p w:rsidR="00410D28" w:rsidRPr="0036050C" w:rsidRDefault="00410D28" w:rsidP="00A016A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eastAsia="en-CA"/>
              </w:rPr>
            </w:pPr>
            <w:r w:rsidRPr="0036050C">
              <w:rPr>
                <w:sz w:val="22"/>
                <w:szCs w:val="22"/>
                <w:lang w:eastAsia="en-CA"/>
              </w:rPr>
              <w:t>Graduates will be prepared to contribute to a culture of safety by demonstrating safety in their own practice, and by identifying, and mitigating risk for patients and other health care providers</w:t>
            </w:r>
            <w:r>
              <w:rPr>
                <w:sz w:val="22"/>
                <w:szCs w:val="22"/>
                <w:lang w:eastAsia="en-CA"/>
              </w:rPr>
              <w:t>.</w:t>
            </w:r>
          </w:p>
        </w:tc>
      </w:tr>
      <w:tr w:rsidR="00410D28" w:rsidRPr="0036050C" w:rsidTr="00A016A5">
        <w:tc>
          <w:tcPr>
            <w:tcW w:w="12244" w:type="dxa"/>
          </w:tcPr>
          <w:p w:rsidR="00410D28" w:rsidRPr="0036050C" w:rsidRDefault="00410D28" w:rsidP="00A016A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eastAsia="en-CA"/>
              </w:rPr>
            </w:pPr>
            <w:r w:rsidRPr="0036050C">
              <w:rPr>
                <w:sz w:val="22"/>
                <w:szCs w:val="22"/>
                <w:lang w:eastAsia="en-CA"/>
              </w:rPr>
              <w:t>Students will demonstrate the ability to establish and maintain therapeutic, caring and culturally safe relationships with clients and health care team members based upon relational boundaries and respect.</w:t>
            </w:r>
          </w:p>
        </w:tc>
      </w:tr>
      <w:tr w:rsidR="00410D28" w:rsidRPr="0036050C" w:rsidTr="00A016A5">
        <w:tc>
          <w:tcPr>
            <w:tcW w:w="12244" w:type="dxa"/>
          </w:tcPr>
          <w:p w:rsidR="00410D28" w:rsidRPr="0036050C" w:rsidRDefault="00410D28" w:rsidP="00A016A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eastAsia="en-CA"/>
              </w:rPr>
            </w:pPr>
            <w:r w:rsidRPr="0036050C">
              <w:rPr>
                <w:sz w:val="22"/>
                <w:szCs w:val="22"/>
                <w:lang w:eastAsia="en-CA"/>
              </w:rPr>
              <w:t>Graduates of this program will be able to enact advocacy in their work based on the philosophy of social justice.</w:t>
            </w:r>
          </w:p>
        </w:tc>
      </w:tr>
      <w:tr w:rsidR="00410D28" w:rsidRPr="0036050C" w:rsidTr="00A016A5">
        <w:tc>
          <w:tcPr>
            <w:tcW w:w="12244" w:type="dxa"/>
          </w:tcPr>
          <w:p w:rsidR="00410D28" w:rsidRPr="0036050C" w:rsidRDefault="00410D28" w:rsidP="00A016A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eastAsia="en-CA"/>
              </w:rPr>
            </w:pPr>
            <w:r w:rsidRPr="0036050C">
              <w:rPr>
                <w:sz w:val="22"/>
                <w:szCs w:val="22"/>
                <w:lang w:eastAsia="en-CA"/>
              </w:rPr>
              <w:t>Graduates will effectively utilize communications and informational technologies to improve client outcomes.</w:t>
            </w:r>
          </w:p>
        </w:tc>
      </w:tr>
      <w:tr w:rsidR="00410D28" w:rsidRPr="0036050C" w:rsidTr="00A016A5">
        <w:tc>
          <w:tcPr>
            <w:tcW w:w="12244" w:type="dxa"/>
          </w:tcPr>
          <w:p w:rsidR="00410D28" w:rsidRPr="0036050C" w:rsidRDefault="00410D28" w:rsidP="00A016A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eastAsia="en-CA"/>
              </w:rPr>
            </w:pPr>
            <w:r w:rsidRPr="0036050C">
              <w:rPr>
                <w:sz w:val="22"/>
                <w:szCs w:val="22"/>
                <w:lang w:eastAsia="en-CA"/>
              </w:rPr>
              <w:t>Graduates will be prepared to provide nursing care that includes comprehensive, collaborative assessment, evidence-informed interventions and outcome measures.</w:t>
            </w:r>
          </w:p>
        </w:tc>
      </w:tr>
    </w:tbl>
    <w:p w:rsidR="00410D28" w:rsidRDefault="00410D28" w:rsidP="00410D28">
      <w:pPr>
        <w:rPr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4982"/>
        <w:gridCol w:w="1233"/>
        <w:gridCol w:w="1112"/>
        <w:gridCol w:w="84"/>
      </w:tblGrid>
      <w:tr w:rsidR="00410D28" w:rsidRPr="0036050C" w:rsidTr="00567C62">
        <w:trPr>
          <w:gridAfter w:val="1"/>
          <w:wAfter w:w="84" w:type="dxa"/>
        </w:trPr>
        <w:tc>
          <w:tcPr>
            <w:tcW w:w="12244" w:type="dxa"/>
            <w:gridSpan w:val="4"/>
            <w:shd w:val="clear" w:color="auto" w:fill="C2D69B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Year One </w:t>
            </w:r>
            <w:r w:rsidRPr="0036050C">
              <w:rPr>
                <w:b/>
                <w:sz w:val="22"/>
                <w:szCs w:val="22"/>
              </w:rPr>
              <w:t>Goals</w:t>
            </w:r>
          </w:p>
        </w:tc>
      </w:tr>
      <w:tr w:rsidR="00410D28" w:rsidRPr="0036050C" w:rsidTr="00567C62">
        <w:trPr>
          <w:gridAfter w:val="1"/>
          <w:wAfter w:w="84" w:type="dxa"/>
        </w:trPr>
        <w:tc>
          <w:tcPr>
            <w:tcW w:w="12244" w:type="dxa"/>
            <w:gridSpan w:val="4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A2759C">
              <w:rPr>
                <w:sz w:val="22"/>
                <w:szCs w:val="22"/>
                <w:lang w:val="en-CA"/>
              </w:rPr>
              <w:t>Define and describe the term 'self-regulating' and what it means to a part of a 'self-regulating' profession.  Build a sense of identity between building a sense of self and profession.</w:t>
            </w:r>
          </w:p>
        </w:tc>
      </w:tr>
      <w:tr w:rsidR="00410D28" w:rsidRPr="0036050C" w:rsidTr="00567C62">
        <w:trPr>
          <w:gridAfter w:val="1"/>
          <w:wAfter w:w="84" w:type="dxa"/>
        </w:trPr>
        <w:tc>
          <w:tcPr>
            <w:tcW w:w="12244" w:type="dxa"/>
            <w:gridSpan w:val="4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eastAsia="en-CA"/>
              </w:rPr>
            </w:pPr>
            <w:r w:rsidRPr="00A2759C">
              <w:rPr>
                <w:sz w:val="22"/>
                <w:szCs w:val="22"/>
                <w:lang w:val="en-CA" w:eastAsia="en-CA"/>
              </w:rPr>
              <w:t>Demonstrate the ability to work with the aging populations in the residential settings.</w:t>
            </w:r>
          </w:p>
        </w:tc>
      </w:tr>
      <w:tr w:rsidR="00410D28" w:rsidRPr="0036050C" w:rsidTr="00567C62">
        <w:trPr>
          <w:gridAfter w:val="1"/>
          <w:wAfter w:w="84" w:type="dxa"/>
        </w:trPr>
        <w:tc>
          <w:tcPr>
            <w:tcW w:w="12244" w:type="dxa"/>
            <w:gridSpan w:val="4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eastAsia="en-CA"/>
              </w:rPr>
            </w:pPr>
            <w:r w:rsidRPr="005E21E8">
              <w:rPr>
                <w:sz w:val="22"/>
                <w:szCs w:val="22"/>
                <w:lang w:val="en-CA" w:eastAsia="en-CA"/>
              </w:rPr>
              <w:t>Recognize the meaning and relevance of the five foci within the nursing program.</w:t>
            </w:r>
          </w:p>
        </w:tc>
      </w:tr>
      <w:tr w:rsidR="00410D28" w:rsidRPr="0036050C" w:rsidTr="00567C62">
        <w:trPr>
          <w:gridAfter w:val="1"/>
          <w:wAfter w:w="84" w:type="dxa"/>
        </w:trPr>
        <w:tc>
          <w:tcPr>
            <w:tcW w:w="12244" w:type="dxa"/>
            <w:gridSpan w:val="4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eastAsia="en-CA"/>
              </w:rPr>
            </w:pPr>
            <w:r w:rsidRPr="005E21E8">
              <w:rPr>
                <w:sz w:val="22"/>
                <w:szCs w:val="22"/>
                <w:lang w:val="en-CA" w:eastAsia="en-CA"/>
              </w:rPr>
              <w:t xml:space="preserve">Define the ways of knowing and learning with a focus on critical and scientific inquiry. </w:t>
            </w:r>
            <w:r w:rsidRPr="005E21E8">
              <w:rPr>
                <w:sz w:val="22"/>
                <w:szCs w:val="22"/>
                <w:lang w:val="en-CA" w:eastAsia="en-CA"/>
              </w:rPr>
              <w:tab/>
            </w:r>
          </w:p>
        </w:tc>
      </w:tr>
      <w:tr w:rsidR="00410D28" w:rsidRPr="0036050C" w:rsidTr="00567C62">
        <w:trPr>
          <w:gridAfter w:val="1"/>
          <w:wAfter w:w="84" w:type="dxa"/>
        </w:trPr>
        <w:tc>
          <w:tcPr>
            <w:tcW w:w="12244" w:type="dxa"/>
            <w:gridSpan w:val="4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eastAsia="en-CA"/>
              </w:rPr>
            </w:pPr>
            <w:r w:rsidRPr="005E21E8">
              <w:rPr>
                <w:sz w:val="22"/>
                <w:szCs w:val="22"/>
                <w:lang w:val="en-CA" w:eastAsia="en-CA"/>
              </w:rPr>
              <w:t>Recognize the experience of leadership in nursing and undertake a leadership role in peer groups.</w:t>
            </w:r>
          </w:p>
        </w:tc>
      </w:tr>
      <w:tr w:rsidR="00410D28" w:rsidRPr="0036050C" w:rsidTr="00567C62">
        <w:trPr>
          <w:gridAfter w:val="1"/>
          <w:wAfter w:w="84" w:type="dxa"/>
        </w:trPr>
        <w:tc>
          <w:tcPr>
            <w:tcW w:w="12244" w:type="dxa"/>
            <w:gridSpan w:val="4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eastAsia="en-CA"/>
              </w:rPr>
            </w:pPr>
            <w:r w:rsidRPr="005E21E8">
              <w:rPr>
                <w:sz w:val="22"/>
                <w:szCs w:val="22"/>
                <w:lang w:val="en-CA" w:eastAsia="en-CA"/>
              </w:rPr>
              <w:t>Articulate their role as individuals and professionals in providing safe nursing care.</w:t>
            </w:r>
          </w:p>
        </w:tc>
      </w:tr>
      <w:tr w:rsidR="00410D28" w:rsidRPr="0036050C" w:rsidTr="00567C62">
        <w:trPr>
          <w:gridAfter w:val="1"/>
          <w:wAfter w:w="84" w:type="dxa"/>
        </w:trPr>
        <w:tc>
          <w:tcPr>
            <w:tcW w:w="12244" w:type="dxa"/>
            <w:gridSpan w:val="4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eastAsia="en-CA"/>
              </w:rPr>
            </w:pPr>
            <w:r w:rsidRPr="005E21E8">
              <w:rPr>
                <w:sz w:val="22"/>
                <w:szCs w:val="22"/>
                <w:lang w:val="en-CA" w:eastAsia="en-CA"/>
              </w:rPr>
              <w:t>Establish and maintain a professional relationship with peers and an engaged, caring, and culturally safe relationship with older adults.</w:t>
            </w:r>
          </w:p>
        </w:tc>
      </w:tr>
      <w:tr w:rsidR="00410D28" w:rsidRPr="0036050C" w:rsidTr="00567C62">
        <w:trPr>
          <w:gridAfter w:val="1"/>
          <w:wAfter w:w="84" w:type="dxa"/>
        </w:trPr>
        <w:tc>
          <w:tcPr>
            <w:tcW w:w="12244" w:type="dxa"/>
            <w:gridSpan w:val="4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eastAsia="en-CA"/>
              </w:rPr>
            </w:pPr>
            <w:r w:rsidRPr="005E21E8">
              <w:rPr>
                <w:sz w:val="22"/>
                <w:szCs w:val="22"/>
                <w:lang w:val="en-CA" w:eastAsia="en-CA"/>
              </w:rPr>
              <w:t>Understand the concepts of advocacy and social justice.</w:t>
            </w:r>
            <w:r>
              <w:rPr>
                <w:sz w:val="22"/>
                <w:szCs w:val="22"/>
                <w:lang w:val="en-CA" w:eastAsia="en-CA"/>
              </w:rPr>
              <w:t xml:space="preserve">  </w:t>
            </w:r>
            <w:r w:rsidRPr="005E21E8">
              <w:rPr>
                <w:sz w:val="22"/>
                <w:szCs w:val="22"/>
                <w:lang w:val="en-CA" w:eastAsia="en-CA"/>
              </w:rPr>
              <w:t>Begin to develop self-advocacy skills.</w:t>
            </w:r>
          </w:p>
        </w:tc>
      </w:tr>
      <w:tr w:rsidR="00410D28" w:rsidRPr="0036050C" w:rsidTr="00567C62">
        <w:trPr>
          <w:gridAfter w:val="1"/>
          <w:wAfter w:w="84" w:type="dxa"/>
        </w:trPr>
        <w:tc>
          <w:tcPr>
            <w:tcW w:w="12244" w:type="dxa"/>
            <w:gridSpan w:val="4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eastAsia="en-CA"/>
              </w:rPr>
            </w:pPr>
            <w:r w:rsidRPr="005E21E8">
              <w:rPr>
                <w:sz w:val="22"/>
                <w:szCs w:val="22"/>
                <w:lang w:val="en-CA" w:eastAsia="en-CA"/>
              </w:rPr>
              <w:t>Explain the relevance of information and technology skills that are essential to safe health care.</w:t>
            </w:r>
          </w:p>
        </w:tc>
      </w:tr>
      <w:tr w:rsidR="00410D28" w:rsidRPr="0036050C" w:rsidTr="00567C62">
        <w:trPr>
          <w:gridAfter w:val="1"/>
          <w:wAfter w:w="84" w:type="dxa"/>
        </w:trPr>
        <w:tc>
          <w:tcPr>
            <w:tcW w:w="12244" w:type="dxa"/>
            <w:gridSpan w:val="4"/>
          </w:tcPr>
          <w:p w:rsidR="00410D28" w:rsidRPr="005E21E8" w:rsidRDefault="00410D28" w:rsidP="00567C62">
            <w:pPr>
              <w:contextualSpacing/>
              <w:rPr>
                <w:szCs w:val="24"/>
              </w:rPr>
            </w:pPr>
            <w:r w:rsidRPr="005E21E8">
              <w:rPr>
                <w:szCs w:val="24"/>
              </w:rPr>
              <w:t xml:space="preserve">Explain the components of the nursing process. Perform a basic </w:t>
            </w:r>
            <w:r w:rsidR="00A016A5" w:rsidRPr="005E21E8">
              <w:rPr>
                <w:szCs w:val="24"/>
              </w:rPr>
              <w:t>bio psychosocial</w:t>
            </w:r>
            <w:r w:rsidRPr="005E21E8">
              <w:rPr>
                <w:szCs w:val="24"/>
              </w:rPr>
              <w:t xml:space="preserve"> assessment of an individual.</w:t>
            </w:r>
          </w:p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eastAsia="en-CA"/>
              </w:rPr>
            </w:pPr>
            <w:r w:rsidRPr="005E21E8">
              <w:rPr>
                <w:szCs w:val="24"/>
              </w:rPr>
              <w:t>Identify evidence informed interventions and outcome measures with guidance.</w:t>
            </w:r>
          </w:p>
        </w:tc>
      </w:tr>
      <w:tr w:rsidR="00410D28" w:rsidRPr="0036050C" w:rsidTr="00567C62">
        <w:tc>
          <w:tcPr>
            <w:tcW w:w="4917" w:type="dxa"/>
            <w:shd w:val="clear" w:color="auto" w:fill="C2D69B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b/>
                <w:szCs w:val="24"/>
              </w:rPr>
            </w:pPr>
          </w:p>
        </w:tc>
        <w:tc>
          <w:tcPr>
            <w:tcW w:w="7411" w:type="dxa"/>
            <w:gridSpan w:val="4"/>
            <w:shd w:val="clear" w:color="auto" w:fill="C2D69B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Progress</w:t>
            </w:r>
          </w:p>
        </w:tc>
      </w:tr>
      <w:tr w:rsidR="00410D28" w:rsidRPr="0036050C" w:rsidTr="00567C62">
        <w:tc>
          <w:tcPr>
            <w:tcW w:w="4917" w:type="dxa"/>
            <w:shd w:val="clear" w:color="auto" w:fill="C2D69B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b/>
                <w:szCs w:val="24"/>
              </w:rPr>
            </w:pPr>
            <w:r w:rsidRPr="0036050C">
              <w:rPr>
                <w:b/>
                <w:szCs w:val="24"/>
              </w:rPr>
              <w:t>Course Objective</w:t>
            </w:r>
          </w:p>
        </w:tc>
        <w:tc>
          <w:tcPr>
            <w:tcW w:w="4982" w:type="dxa"/>
            <w:shd w:val="clear" w:color="auto" w:fill="C2D69B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Evidence/</w:t>
            </w:r>
            <w:r w:rsidRPr="0036050C">
              <w:rPr>
                <w:b/>
                <w:szCs w:val="24"/>
              </w:rPr>
              <w:t>Indicators:  (The student has ...)</w:t>
            </w:r>
          </w:p>
        </w:tc>
        <w:tc>
          <w:tcPr>
            <w:tcW w:w="1233" w:type="dxa"/>
            <w:shd w:val="clear" w:color="auto" w:fill="C2D69B"/>
          </w:tcPr>
          <w:p w:rsidR="00410D28" w:rsidRPr="00621AA4" w:rsidRDefault="00410D28" w:rsidP="00567C62">
            <w:pPr>
              <w:tabs>
                <w:tab w:val="center" w:pos="4320"/>
                <w:tab w:val="righ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Met Objective</w:t>
            </w:r>
          </w:p>
        </w:tc>
        <w:tc>
          <w:tcPr>
            <w:tcW w:w="1196" w:type="dxa"/>
            <w:gridSpan w:val="2"/>
            <w:shd w:val="clear" w:color="auto" w:fill="C2D69B"/>
          </w:tcPr>
          <w:p w:rsidR="00410D28" w:rsidRPr="00621AA4" w:rsidRDefault="00410D28" w:rsidP="00567C62">
            <w:pPr>
              <w:tabs>
                <w:tab w:val="center" w:pos="4320"/>
                <w:tab w:val="right" w:pos="8640"/>
              </w:tabs>
              <w:rPr>
                <w:b/>
                <w:sz w:val="18"/>
              </w:rPr>
            </w:pPr>
            <w:r w:rsidRPr="00621AA4">
              <w:rPr>
                <w:b/>
                <w:sz w:val="18"/>
              </w:rPr>
              <w:t>Did not</w:t>
            </w:r>
            <w:r>
              <w:rPr>
                <w:b/>
                <w:sz w:val="18"/>
              </w:rPr>
              <w:t xml:space="preserve"> meet objective</w:t>
            </w:r>
          </w:p>
        </w:tc>
      </w:tr>
      <w:tr w:rsidR="00410D28" w:rsidRPr="0036050C" w:rsidTr="00567C62">
        <w:tc>
          <w:tcPr>
            <w:tcW w:w="4917" w:type="dxa"/>
          </w:tcPr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  <w:r w:rsidRPr="006A2DE0">
              <w:rPr>
                <w:sz w:val="22"/>
                <w:szCs w:val="22"/>
                <w:lang w:val="en-US"/>
              </w:rPr>
              <w:t xml:space="preserve">Established therapeutic nurse-resident relationships in residential long-term care settings. </w:t>
            </w: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  <w:p w:rsidR="00410D28" w:rsidRDefault="00410D28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4982" w:type="dxa"/>
          </w:tcPr>
          <w:p w:rsidR="00410D28" w:rsidRPr="0036050C" w:rsidRDefault="00713EAE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I have established therapeutic nurse-resident relationships throughout being in clinical with a few of the residents. They recognize &amp; warm up to me now when they see me. I enjoy spending time with them and talking to them when there is a relationship established. </w:t>
            </w:r>
          </w:p>
        </w:tc>
        <w:tc>
          <w:tcPr>
            <w:tcW w:w="1233" w:type="dxa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</w:tr>
      <w:tr w:rsidR="00410D28" w:rsidRPr="0036050C" w:rsidTr="00567C62">
        <w:tc>
          <w:tcPr>
            <w:tcW w:w="4917" w:type="dxa"/>
          </w:tcPr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  <w:r w:rsidRPr="006A2DE0">
              <w:rPr>
                <w:sz w:val="22"/>
                <w:szCs w:val="22"/>
                <w:lang w:val="en-US"/>
              </w:rPr>
              <w:t>Performed skills relevant to situating an individual within his/her personal, familial and  community context</w:t>
            </w: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</w:tc>
        <w:tc>
          <w:tcPr>
            <w:tcW w:w="4982" w:type="dxa"/>
          </w:tcPr>
          <w:p w:rsidR="00410D28" w:rsidRPr="0036050C" w:rsidRDefault="00713EAE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I helped a resident become situated within their own room by helping them clean and re-do their room. They were switching rooms and I helped the resident to place things to where she wanted them to go. By doing this I used my communication skills and nurse-client relationships skills to help with this task. </w:t>
            </w:r>
          </w:p>
        </w:tc>
        <w:tc>
          <w:tcPr>
            <w:tcW w:w="1233" w:type="dxa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</w:tr>
      <w:tr w:rsidR="00410D28" w:rsidRPr="0036050C" w:rsidTr="00567C62">
        <w:tc>
          <w:tcPr>
            <w:tcW w:w="4917" w:type="dxa"/>
          </w:tcPr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  <w:r w:rsidRPr="006A2DE0">
              <w:rPr>
                <w:sz w:val="22"/>
                <w:szCs w:val="22"/>
                <w:lang w:val="en-US"/>
              </w:rPr>
              <w:t>Developed and demonstrated skills in basic assessment techniques relevant to the long-term care population</w:t>
            </w: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</w:tc>
        <w:tc>
          <w:tcPr>
            <w:tcW w:w="4982" w:type="dxa"/>
          </w:tcPr>
          <w:p w:rsidR="00410D28" w:rsidRPr="0036050C" w:rsidRDefault="00567C62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I feel I have demonstrated skills in basic assessment techniques relevant to the long-term care population as I am capable of preforming a full vital sign assessment, respiratory assessment and a can preform the basic tasks need to help with basic care for a resident. </w:t>
            </w:r>
          </w:p>
        </w:tc>
        <w:tc>
          <w:tcPr>
            <w:tcW w:w="1233" w:type="dxa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</w:tr>
      <w:tr w:rsidR="00410D28" w:rsidRPr="0036050C" w:rsidTr="00567C62">
        <w:tc>
          <w:tcPr>
            <w:tcW w:w="4917" w:type="dxa"/>
          </w:tcPr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  <w:r w:rsidRPr="006A2DE0">
              <w:rPr>
                <w:sz w:val="22"/>
                <w:szCs w:val="22"/>
                <w:lang w:val="en-US"/>
              </w:rPr>
              <w:t>Demonstrated skills in providing (resident) client-centered support for activities of daily living</w:t>
            </w: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</w:tc>
        <w:tc>
          <w:tcPr>
            <w:tcW w:w="4982" w:type="dxa"/>
          </w:tcPr>
          <w:p w:rsidR="00410D28" w:rsidRPr="0036050C" w:rsidRDefault="00567C62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I feel I have demonstrated skills in providing client-centered support for activities of daily living by assisting in some of the daily activities such as bowling and trivia. </w:t>
            </w:r>
          </w:p>
        </w:tc>
        <w:tc>
          <w:tcPr>
            <w:tcW w:w="1233" w:type="dxa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</w:tr>
      <w:tr w:rsidR="00410D28" w:rsidRPr="0036050C" w:rsidTr="00567C62">
        <w:tc>
          <w:tcPr>
            <w:tcW w:w="4917" w:type="dxa"/>
          </w:tcPr>
          <w:p w:rsidR="00A016A5" w:rsidRDefault="00A016A5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  <w:r w:rsidRPr="006A2DE0">
              <w:rPr>
                <w:sz w:val="22"/>
                <w:szCs w:val="22"/>
                <w:lang w:val="en-US"/>
              </w:rPr>
              <w:lastRenderedPageBreak/>
              <w:t>Developed knowledge about the experience of residents living in a long-term care setting</w:t>
            </w:r>
          </w:p>
          <w:p w:rsidR="00410D28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</w:tc>
        <w:tc>
          <w:tcPr>
            <w:tcW w:w="4982" w:type="dxa"/>
          </w:tcPr>
          <w:p w:rsidR="00410D28" w:rsidRDefault="00410D28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  <w:p w:rsidR="00567C62" w:rsidRPr="0036050C" w:rsidRDefault="00567C62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I have developed knowledge about the experience of residents living in a long-term care setting, as I now am more aware of the complications that the elderly face and am familiar with the common daily routines of the residents. </w:t>
            </w:r>
          </w:p>
        </w:tc>
        <w:tc>
          <w:tcPr>
            <w:tcW w:w="1233" w:type="dxa"/>
          </w:tcPr>
          <w:p w:rsidR="00410D28" w:rsidRPr="0036050C" w:rsidRDefault="00567C62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The </w:t>
            </w:r>
          </w:p>
        </w:tc>
        <w:tc>
          <w:tcPr>
            <w:tcW w:w="1196" w:type="dxa"/>
            <w:gridSpan w:val="2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</w:tr>
      <w:tr w:rsidR="00410D28" w:rsidRPr="0036050C" w:rsidTr="00567C62">
        <w:tc>
          <w:tcPr>
            <w:tcW w:w="4917" w:type="dxa"/>
          </w:tcPr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  <w:r w:rsidRPr="006A2DE0">
              <w:rPr>
                <w:sz w:val="22"/>
                <w:szCs w:val="22"/>
                <w:lang w:val="en-US"/>
              </w:rPr>
              <w:lastRenderedPageBreak/>
              <w:t>Demonstrated safe and ethical clinical practice at the level appropriate for a year one nursing student</w:t>
            </w: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</w:tc>
        <w:tc>
          <w:tcPr>
            <w:tcW w:w="4982" w:type="dxa"/>
          </w:tcPr>
          <w:p w:rsidR="00410D28" w:rsidRPr="0036050C" w:rsidRDefault="00567C62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I feel I have demonstrated safe and ethical clinical practice at the level appropriate for a year one nursing student as I have applied proper PPE equipment when needed and have also taken the appropriate precautions when I needed to. </w:t>
            </w:r>
          </w:p>
        </w:tc>
        <w:tc>
          <w:tcPr>
            <w:tcW w:w="1233" w:type="dxa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</w:tr>
      <w:tr w:rsidR="00410D28" w:rsidRPr="0036050C" w:rsidTr="00567C62">
        <w:tc>
          <w:tcPr>
            <w:tcW w:w="4917" w:type="dxa"/>
          </w:tcPr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  <w:r w:rsidRPr="006A2DE0">
              <w:rPr>
                <w:sz w:val="22"/>
                <w:szCs w:val="22"/>
                <w:lang w:val="en-US"/>
              </w:rPr>
              <w:t>Participated in professional development based on reflective practice and clinical inquiry</w:t>
            </w: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</w:tc>
        <w:tc>
          <w:tcPr>
            <w:tcW w:w="4982" w:type="dxa"/>
          </w:tcPr>
          <w:p w:rsidR="00410D28" w:rsidRPr="0036050C" w:rsidRDefault="00567C62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I demonstrated sufficient professional development based on reflective practice and clinical inquiry as my professionalism when writing documents can be improved and self-regulation and focus to be improved as well. </w:t>
            </w:r>
          </w:p>
        </w:tc>
        <w:tc>
          <w:tcPr>
            <w:tcW w:w="1233" w:type="dxa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</w:tr>
      <w:tr w:rsidR="00410D28" w:rsidRPr="0036050C" w:rsidTr="00567C62">
        <w:tc>
          <w:tcPr>
            <w:tcW w:w="4917" w:type="dxa"/>
          </w:tcPr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  <w:r w:rsidRPr="006A2DE0">
              <w:rPr>
                <w:sz w:val="22"/>
                <w:szCs w:val="22"/>
                <w:lang w:val="en-US"/>
              </w:rPr>
              <w:t>Examined personal attitudes regarding the elderly and other residents of long-term care homes</w:t>
            </w: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</w:tc>
        <w:tc>
          <w:tcPr>
            <w:tcW w:w="4982" w:type="dxa"/>
          </w:tcPr>
          <w:p w:rsidR="00410D28" w:rsidRPr="0036050C" w:rsidRDefault="00567C62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My attitudes towards the elderly have changed by a lot since first beginning clinical placement. Before I was not sure what to think of the elderly population and now I realize I genuinely enjoy them and working with them. </w:t>
            </w:r>
          </w:p>
        </w:tc>
        <w:tc>
          <w:tcPr>
            <w:tcW w:w="1233" w:type="dxa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</w:tr>
      <w:tr w:rsidR="00410D28" w:rsidRPr="0036050C" w:rsidTr="00567C62">
        <w:tc>
          <w:tcPr>
            <w:tcW w:w="4917" w:type="dxa"/>
          </w:tcPr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  <w:r w:rsidRPr="006A2DE0">
              <w:rPr>
                <w:sz w:val="22"/>
                <w:szCs w:val="22"/>
                <w:lang w:val="en-US"/>
              </w:rPr>
              <w:t>Developed a basis knowledge of the clinical manifestations and relevant nursing interventions of chronic diseases</w:t>
            </w: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  <w:p w:rsidR="00410D28" w:rsidRPr="006A2DE0" w:rsidRDefault="00410D28" w:rsidP="00567C62">
            <w:pPr>
              <w:pStyle w:val="Default"/>
              <w:tabs>
                <w:tab w:val="center" w:pos="4320"/>
                <w:tab w:val="right" w:pos="8640"/>
              </w:tabs>
              <w:spacing w:after="21"/>
              <w:rPr>
                <w:sz w:val="22"/>
                <w:szCs w:val="22"/>
                <w:lang w:val="en-US"/>
              </w:rPr>
            </w:pPr>
          </w:p>
        </w:tc>
        <w:tc>
          <w:tcPr>
            <w:tcW w:w="4982" w:type="dxa"/>
          </w:tcPr>
          <w:p w:rsidR="00410D28" w:rsidRPr="0036050C" w:rsidRDefault="00567C62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I have developed knowledge about the clinical manifestations and relevant nursing interventions of chronic diseases as now I have an understanding of how facilities deal with outbreaks and disease and what precautions to take and proper PPE equipment to use. </w:t>
            </w:r>
          </w:p>
        </w:tc>
        <w:tc>
          <w:tcPr>
            <w:tcW w:w="1233" w:type="dxa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196" w:type="dxa"/>
            <w:gridSpan w:val="2"/>
          </w:tcPr>
          <w:p w:rsidR="00410D28" w:rsidRPr="0036050C" w:rsidRDefault="00410D28" w:rsidP="00567C62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</w:tr>
    </w:tbl>
    <w:p w:rsidR="00A016A5" w:rsidRDefault="00410D28" w:rsidP="00A016A5">
      <w:pPr>
        <w:rPr>
          <w:szCs w:val="24"/>
        </w:rPr>
      </w:pPr>
      <w:r w:rsidRPr="00A016A5">
        <w:rPr>
          <w:b/>
          <w:szCs w:val="24"/>
        </w:rPr>
        <w:lastRenderedPageBreak/>
        <w:t>Identify 3 personal strengths developed in this placement</w:t>
      </w:r>
      <w:r w:rsidR="00A016A5">
        <w:rPr>
          <w:szCs w:val="24"/>
        </w:rPr>
        <w:t>.</w:t>
      </w:r>
      <w:r w:rsidR="00A016A5">
        <w:rPr>
          <w:szCs w:val="24"/>
        </w:rPr>
        <w:tab/>
      </w:r>
    </w:p>
    <w:p w:rsidR="00A016A5" w:rsidRPr="00A016A5" w:rsidRDefault="00A016A5" w:rsidP="00A016A5">
      <w:pPr>
        <w:pStyle w:val="ListParagraph"/>
        <w:numPr>
          <w:ilvl w:val="0"/>
          <w:numId w:val="2"/>
        </w:numPr>
        <w:rPr>
          <w:szCs w:val="24"/>
        </w:rPr>
      </w:pPr>
      <w:r w:rsidRPr="00A016A5">
        <w:rPr>
          <w:szCs w:val="24"/>
        </w:rPr>
        <w:t xml:space="preserve">Confidence in my abilities &amp; myself             </w:t>
      </w:r>
      <w:r w:rsidRPr="00A016A5">
        <w:rPr>
          <w:szCs w:val="24"/>
        </w:rPr>
        <w:tab/>
      </w:r>
      <w:r w:rsidRPr="00A016A5">
        <w:rPr>
          <w:szCs w:val="24"/>
        </w:rPr>
        <w:tab/>
      </w:r>
      <w:r w:rsidRPr="00A016A5">
        <w:rPr>
          <w:szCs w:val="24"/>
        </w:rPr>
        <w:tab/>
      </w:r>
    </w:p>
    <w:p w:rsidR="00A016A5" w:rsidRDefault="00A016A5" w:rsidP="00A016A5">
      <w:pPr>
        <w:pStyle w:val="ListParagraph"/>
        <w:numPr>
          <w:ilvl w:val="0"/>
          <w:numId w:val="2"/>
        </w:numPr>
        <w:rPr>
          <w:szCs w:val="24"/>
        </w:rPr>
      </w:pPr>
      <w:r w:rsidRPr="00A016A5">
        <w:rPr>
          <w:szCs w:val="24"/>
        </w:rPr>
        <w:t xml:space="preserve">Therapeutic Relationships with residents                                      </w:t>
      </w:r>
    </w:p>
    <w:p w:rsidR="00A016A5" w:rsidRDefault="00A016A5" w:rsidP="00A016A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  <w:lang w:val="en-CA" w:eastAsia="en-CA"/>
        </w:rPr>
        <w:t>Able to r</w:t>
      </w:r>
      <w:r w:rsidRPr="00A016A5">
        <w:rPr>
          <w:szCs w:val="24"/>
          <w:lang w:val="en-CA" w:eastAsia="en-CA"/>
        </w:rPr>
        <w:t>ecognize the experience of leadership in nursing and undertake a leadership role in peer groups.</w:t>
      </w:r>
      <w:r w:rsidRPr="00A016A5">
        <w:rPr>
          <w:szCs w:val="24"/>
        </w:rPr>
        <w:t xml:space="preserve">   </w:t>
      </w:r>
    </w:p>
    <w:p w:rsidR="00A016A5" w:rsidRDefault="00A016A5" w:rsidP="00A016A5">
      <w:pPr>
        <w:rPr>
          <w:szCs w:val="24"/>
        </w:rPr>
      </w:pPr>
    </w:p>
    <w:p w:rsidR="00A016A5" w:rsidRDefault="00A016A5" w:rsidP="00A016A5">
      <w:pPr>
        <w:rPr>
          <w:b/>
          <w:szCs w:val="24"/>
        </w:rPr>
      </w:pPr>
      <w:r w:rsidRPr="00A016A5">
        <w:rPr>
          <w:b/>
          <w:szCs w:val="24"/>
        </w:rPr>
        <w:t>Identify 3 areas requiring further development.</w:t>
      </w:r>
    </w:p>
    <w:p w:rsidR="00A016A5" w:rsidRPr="00A016A5" w:rsidRDefault="00A016A5" w:rsidP="00A016A5">
      <w:pPr>
        <w:pStyle w:val="ListParagraph"/>
        <w:numPr>
          <w:ilvl w:val="0"/>
          <w:numId w:val="3"/>
        </w:numPr>
        <w:rPr>
          <w:szCs w:val="24"/>
        </w:rPr>
      </w:pPr>
      <w:r w:rsidRPr="00A016A5">
        <w:rPr>
          <w:szCs w:val="24"/>
          <w:lang w:eastAsia="en-CA"/>
        </w:rPr>
        <w:t>To effectively utilize communications and informational technologies to improve client outcomes</w:t>
      </w:r>
      <w:r w:rsidRPr="0036050C">
        <w:rPr>
          <w:sz w:val="22"/>
          <w:szCs w:val="22"/>
          <w:lang w:eastAsia="en-CA"/>
        </w:rPr>
        <w:t>.</w:t>
      </w:r>
    </w:p>
    <w:p w:rsidR="00A016A5" w:rsidRDefault="00A016A5" w:rsidP="00A016A5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To use spare time effectively to enhance my learning opportunities and gain more knowledge. </w:t>
      </w:r>
    </w:p>
    <w:p w:rsidR="00A016A5" w:rsidRPr="00A016A5" w:rsidRDefault="00A016A5" w:rsidP="00A016A5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Encourage myself to do tasks that I am not 100% confident to gain practice for future events. </w:t>
      </w:r>
    </w:p>
    <w:p w:rsidR="00410D28" w:rsidRPr="00A016A5" w:rsidRDefault="00A016A5" w:rsidP="00A016A5">
      <w:pPr>
        <w:rPr>
          <w:szCs w:val="24"/>
        </w:rPr>
      </w:pPr>
      <w:r w:rsidRPr="00A016A5">
        <w:rPr>
          <w:szCs w:val="24"/>
        </w:rPr>
        <w:t xml:space="preserve">      </w:t>
      </w:r>
      <w:r w:rsidRPr="00A016A5">
        <w:rPr>
          <w:szCs w:val="24"/>
        </w:rPr>
        <w:tab/>
      </w:r>
      <w:r w:rsidRPr="00A016A5">
        <w:rPr>
          <w:szCs w:val="24"/>
        </w:rPr>
        <w:tab/>
      </w:r>
      <w:r w:rsidRPr="00A016A5">
        <w:rPr>
          <w:szCs w:val="24"/>
        </w:rPr>
        <w:tab/>
      </w:r>
      <w:r w:rsidRPr="00A016A5">
        <w:rPr>
          <w:szCs w:val="24"/>
        </w:rPr>
        <w:tab/>
      </w:r>
      <w:r w:rsidRPr="00A016A5">
        <w:rPr>
          <w:szCs w:val="24"/>
        </w:rPr>
        <w:tab/>
      </w:r>
      <w:r w:rsidRPr="00A016A5">
        <w:rPr>
          <w:szCs w:val="24"/>
        </w:rPr>
        <w:tab/>
      </w:r>
      <w:r w:rsidRPr="00A016A5">
        <w:rPr>
          <w:szCs w:val="24"/>
        </w:rPr>
        <w:tab/>
      </w:r>
      <w:r w:rsidRPr="00A016A5">
        <w:rPr>
          <w:szCs w:val="24"/>
        </w:rPr>
        <w:tab/>
      </w:r>
    </w:p>
    <w:p w:rsidR="00410D28" w:rsidRPr="00E568FC" w:rsidRDefault="00410D28" w:rsidP="00A016A5">
      <w:pPr>
        <w:rPr>
          <w:b/>
          <w:szCs w:val="24"/>
        </w:rPr>
      </w:pPr>
      <w:r w:rsidRPr="002F03AD">
        <w:rPr>
          <w:b/>
          <w:szCs w:val="24"/>
          <w:u w:val="single"/>
        </w:rPr>
        <w:t>Clinical Instructor Comments</w:t>
      </w:r>
      <w:r>
        <w:rPr>
          <w:b/>
          <w:szCs w:val="24"/>
          <w:u w:val="single"/>
        </w:rPr>
        <w:t xml:space="preserve"> </w:t>
      </w:r>
    </w:p>
    <w:p w:rsidR="00410D28" w:rsidRDefault="00410D28" w:rsidP="00410D28">
      <w:pPr>
        <w:ind w:firstLine="567"/>
        <w:rPr>
          <w:b/>
          <w:szCs w:val="24"/>
          <w:u w:val="single"/>
        </w:rPr>
      </w:pPr>
    </w:p>
    <w:p w:rsidR="00410D28" w:rsidRDefault="00410D28" w:rsidP="00410D28">
      <w:pPr>
        <w:rPr>
          <w:b/>
          <w:szCs w:val="24"/>
          <w:u w:val="single"/>
        </w:rPr>
      </w:pPr>
    </w:p>
    <w:p w:rsidR="00A016A5" w:rsidRDefault="00A016A5" w:rsidP="00A016A5">
      <w:pPr>
        <w:rPr>
          <w:b/>
          <w:szCs w:val="24"/>
          <w:u w:val="single"/>
        </w:rPr>
      </w:pPr>
    </w:p>
    <w:p w:rsidR="00A016A5" w:rsidRDefault="00A016A5" w:rsidP="00A016A5">
      <w:pPr>
        <w:rPr>
          <w:b/>
          <w:szCs w:val="24"/>
          <w:u w:val="single"/>
        </w:rPr>
      </w:pPr>
    </w:p>
    <w:p w:rsidR="00A016A5" w:rsidRDefault="00A016A5" w:rsidP="00A016A5">
      <w:pPr>
        <w:rPr>
          <w:b/>
          <w:szCs w:val="24"/>
          <w:u w:val="single"/>
        </w:rPr>
      </w:pPr>
    </w:p>
    <w:p w:rsidR="00410D28" w:rsidRDefault="00410D28" w:rsidP="00A016A5">
      <w:pPr>
        <w:rPr>
          <w:b/>
          <w:szCs w:val="24"/>
          <w:u w:val="single"/>
        </w:rPr>
      </w:pPr>
      <w:r w:rsidRPr="002F03AD">
        <w:rPr>
          <w:b/>
          <w:szCs w:val="24"/>
          <w:u w:val="single"/>
        </w:rPr>
        <w:t>Attendance</w:t>
      </w:r>
    </w:p>
    <w:p w:rsidR="00410D28" w:rsidRPr="002F03AD" w:rsidRDefault="00410D28" w:rsidP="00410D28">
      <w:pPr>
        <w:ind w:left="567"/>
        <w:rPr>
          <w:b/>
          <w:szCs w:val="24"/>
          <w:u w:val="single"/>
        </w:rPr>
      </w:pPr>
    </w:p>
    <w:tbl>
      <w:tblPr>
        <w:tblW w:w="0" w:type="auto"/>
        <w:tblInd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795"/>
        <w:gridCol w:w="1975"/>
        <w:gridCol w:w="1975"/>
        <w:gridCol w:w="1975"/>
        <w:gridCol w:w="1975"/>
      </w:tblGrid>
      <w:tr w:rsidR="00410D28" w:rsidRPr="002F03AD" w:rsidTr="00A016A5">
        <w:trPr>
          <w:trHeight w:val="302"/>
        </w:trPr>
        <w:tc>
          <w:tcPr>
            <w:tcW w:w="1365" w:type="dxa"/>
          </w:tcPr>
          <w:p w:rsidR="00410D28" w:rsidRPr="002F03AD" w:rsidRDefault="00410D28" w:rsidP="00A016A5">
            <w:pPr>
              <w:rPr>
                <w:szCs w:val="24"/>
              </w:rPr>
            </w:pPr>
            <w:r w:rsidRPr="002F03AD">
              <w:rPr>
                <w:szCs w:val="24"/>
              </w:rPr>
              <w:t>Week 1</w:t>
            </w:r>
          </w:p>
        </w:tc>
        <w:tc>
          <w:tcPr>
            <w:tcW w:w="1795" w:type="dxa"/>
          </w:tcPr>
          <w:p w:rsidR="00410D28" w:rsidRPr="002F03AD" w:rsidRDefault="00410D28" w:rsidP="00A016A5">
            <w:pPr>
              <w:rPr>
                <w:szCs w:val="24"/>
              </w:rPr>
            </w:pPr>
          </w:p>
        </w:tc>
        <w:tc>
          <w:tcPr>
            <w:tcW w:w="1975" w:type="dxa"/>
          </w:tcPr>
          <w:p w:rsidR="00410D28" w:rsidRPr="002F03AD" w:rsidRDefault="00410D28" w:rsidP="00A016A5">
            <w:pPr>
              <w:rPr>
                <w:szCs w:val="24"/>
              </w:rPr>
            </w:pPr>
            <w:r>
              <w:rPr>
                <w:szCs w:val="24"/>
              </w:rPr>
              <w:t>Week 2</w:t>
            </w:r>
          </w:p>
        </w:tc>
        <w:tc>
          <w:tcPr>
            <w:tcW w:w="1975" w:type="dxa"/>
          </w:tcPr>
          <w:p w:rsidR="00410D28" w:rsidRPr="002F03AD" w:rsidRDefault="00410D28" w:rsidP="00A016A5">
            <w:pPr>
              <w:rPr>
                <w:szCs w:val="24"/>
              </w:rPr>
            </w:pPr>
          </w:p>
        </w:tc>
        <w:tc>
          <w:tcPr>
            <w:tcW w:w="1975" w:type="dxa"/>
          </w:tcPr>
          <w:p w:rsidR="00410D28" w:rsidRPr="002F03AD" w:rsidRDefault="00410D28" w:rsidP="00A016A5">
            <w:pPr>
              <w:rPr>
                <w:szCs w:val="24"/>
              </w:rPr>
            </w:pPr>
            <w:r>
              <w:rPr>
                <w:szCs w:val="24"/>
              </w:rPr>
              <w:t>Week 3</w:t>
            </w:r>
          </w:p>
        </w:tc>
        <w:tc>
          <w:tcPr>
            <w:tcW w:w="1975" w:type="dxa"/>
          </w:tcPr>
          <w:p w:rsidR="00410D28" w:rsidRPr="002F03AD" w:rsidRDefault="00410D28" w:rsidP="00A016A5">
            <w:pPr>
              <w:rPr>
                <w:szCs w:val="24"/>
              </w:rPr>
            </w:pPr>
          </w:p>
        </w:tc>
      </w:tr>
      <w:tr w:rsidR="00410D28" w:rsidRPr="002F03AD" w:rsidTr="00A016A5">
        <w:trPr>
          <w:trHeight w:val="397"/>
        </w:trPr>
        <w:tc>
          <w:tcPr>
            <w:tcW w:w="1365" w:type="dxa"/>
          </w:tcPr>
          <w:p w:rsidR="00410D28" w:rsidRPr="002F03AD" w:rsidRDefault="00410D28" w:rsidP="00A016A5">
            <w:pPr>
              <w:rPr>
                <w:szCs w:val="24"/>
              </w:rPr>
            </w:pPr>
            <w:r>
              <w:rPr>
                <w:szCs w:val="24"/>
              </w:rPr>
              <w:t>Week 4</w:t>
            </w:r>
          </w:p>
        </w:tc>
        <w:tc>
          <w:tcPr>
            <w:tcW w:w="1795" w:type="dxa"/>
          </w:tcPr>
          <w:p w:rsidR="00410D28" w:rsidRPr="002F03AD" w:rsidRDefault="00A016A5" w:rsidP="00A016A5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</w:p>
        </w:tc>
        <w:tc>
          <w:tcPr>
            <w:tcW w:w="1975" w:type="dxa"/>
          </w:tcPr>
          <w:p w:rsidR="00410D28" w:rsidRPr="002F03AD" w:rsidRDefault="00410D28" w:rsidP="00A016A5">
            <w:pPr>
              <w:rPr>
                <w:szCs w:val="24"/>
              </w:rPr>
            </w:pPr>
            <w:r>
              <w:rPr>
                <w:szCs w:val="24"/>
              </w:rPr>
              <w:t>Week 5</w:t>
            </w:r>
          </w:p>
        </w:tc>
        <w:tc>
          <w:tcPr>
            <w:tcW w:w="1975" w:type="dxa"/>
          </w:tcPr>
          <w:p w:rsidR="00410D28" w:rsidRPr="002F03AD" w:rsidRDefault="00410D28" w:rsidP="00A016A5">
            <w:pPr>
              <w:rPr>
                <w:szCs w:val="24"/>
              </w:rPr>
            </w:pPr>
          </w:p>
        </w:tc>
        <w:tc>
          <w:tcPr>
            <w:tcW w:w="1975" w:type="dxa"/>
          </w:tcPr>
          <w:p w:rsidR="00410D28" w:rsidRPr="002F03AD" w:rsidRDefault="00410D28" w:rsidP="00A016A5">
            <w:pPr>
              <w:rPr>
                <w:szCs w:val="24"/>
              </w:rPr>
            </w:pPr>
            <w:r>
              <w:rPr>
                <w:szCs w:val="24"/>
              </w:rPr>
              <w:t>Week 6</w:t>
            </w:r>
          </w:p>
        </w:tc>
        <w:tc>
          <w:tcPr>
            <w:tcW w:w="1975" w:type="dxa"/>
          </w:tcPr>
          <w:p w:rsidR="00410D28" w:rsidRPr="002F03AD" w:rsidRDefault="00410D28" w:rsidP="00A016A5">
            <w:pPr>
              <w:rPr>
                <w:szCs w:val="24"/>
              </w:rPr>
            </w:pPr>
          </w:p>
        </w:tc>
      </w:tr>
      <w:tr w:rsidR="00410D28" w:rsidRPr="002F03AD" w:rsidTr="00A016A5">
        <w:trPr>
          <w:trHeight w:val="397"/>
        </w:trPr>
        <w:tc>
          <w:tcPr>
            <w:tcW w:w="1365" w:type="dxa"/>
          </w:tcPr>
          <w:p w:rsidR="00410D28" w:rsidRPr="002F03AD" w:rsidRDefault="00410D28" w:rsidP="00A016A5">
            <w:pPr>
              <w:rPr>
                <w:szCs w:val="24"/>
              </w:rPr>
            </w:pPr>
            <w:r>
              <w:rPr>
                <w:szCs w:val="24"/>
              </w:rPr>
              <w:t>Week 7</w:t>
            </w:r>
          </w:p>
        </w:tc>
        <w:tc>
          <w:tcPr>
            <w:tcW w:w="1795" w:type="dxa"/>
          </w:tcPr>
          <w:p w:rsidR="00410D28" w:rsidRPr="002F03AD" w:rsidRDefault="00410D28" w:rsidP="00A016A5">
            <w:pPr>
              <w:rPr>
                <w:szCs w:val="24"/>
              </w:rPr>
            </w:pPr>
          </w:p>
        </w:tc>
        <w:tc>
          <w:tcPr>
            <w:tcW w:w="1975" w:type="dxa"/>
          </w:tcPr>
          <w:p w:rsidR="00410D28" w:rsidRPr="002F03AD" w:rsidRDefault="00410D28" w:rsidP="00A016A5">
            <w:pPr>
              <w:rPr>
                <w:szCs w:val="24"/>
              </w:rPr>
            </w:pPr>
            <w:r>
              <w:rPr>
                <w:szCs w:val="24"/>
              </w:rPr>
              <w:t>Week 8</w:t>
            </w:r>
          </w:p>
        </w:tc>
        <w:tc>
          <w:tcPr>
            <w:tcW w:w="1975" w:type="dxa"/>
          </w:tcPr>
          <w:p w:rsidR="00410D28" w:rsidRPr="002F03AD" w:rsidRDefault="00410D28" w:rsidP="00A016A5">
            <w:pPr>
              <w:rPr>
                <w:szCs w:val="24"/>
              </w:rPr>
            </w:pPr>
          </w:p>
        </w:tc>
        <w:tc>
          <w:tcPr>
            <w:tcW w:w="1975" w:type="dxa"/>
          </w:tcPr>
          <w:p w:rsidR="00410D28" w:rsidRPr="002F03AD" w:rsidRDefault="00410D28" w:rsidP="00A016A5">
            <w:pPr>
              <w:rPr>
                <w:szCs w:val="24"/>
              </w:rPr>
            </w:pPr>
            <w:r>
              <w:rPr>
                <w:szCs w:val="24"/>
              </w:rPr>
              <w:t>Week 9</w:t>
            </w:r>
          </w:p>
        </w:tc>
        <w:tc>
          <w:tcPr>
            <w:tcW w:w="1975" w:type="dxa"/>
          </w:tcPr>
          <w:p w:rsidR="00410D28" w:rsidRPr="002F03AD" w:rsidRDefault="00410D28" w:rsidP="00A016A5">
            <w:pPr>
              <w:rPr>
                <w:szCs w:val="24"/>
              </w:rPr>
            </w:pPr>
          </w:p>
        </w:tc>
      </w:tr>
      <w:tr w:rsidR="00410D28" w:rsidRPr="002F03AD" w:rsidTr="00A016A5">
        <w:trPr>
          <w:trHeight w:val="408"/>
        </w:trPr>
        <w:tc>
          <w:tcPr>
            <w:tcW w:w="1365" w:type="dxa"/>
          </w:tcPr>
          <w:p w:rsidR="00410D28" w:rsidRPr="002F03AD" w:rsidRDefault="00410D28" w:rsidP="00A016A5">
            <w:pPr>
              <w:rPr>
                <w:szCs w:val="24"/>
              </w:rPr>
            </w:pPr>
            <w:r>
              <w:rPr>
                <w:szCs w:val="24"/>
              </w:rPr>
              <w:t>Week 10</w:t>
            </w:r>
          </w:p>
        </w:tc>
        <w:tc>
          <w:tcPr>
            <w:tcW w:w="1795" w:type="dxa"/>
          </w:tcPr>
          <w:p w:rsidR="00410D28" w:rsidRPr="002F03AD" w:rsidRDefault="00410D28" w:rsidP="00A016A5">
            <w:pPr>
              <w:rPr>
                <w:szCs w:val="24"/>
              </w:rPr>
            </w:pPr>
          </w:p>
        </w:tc>
        <w:tc>
          <w:tcPr>
            <w:tcW w:w="1975" w:type="dxa"/>
          </w:tcPr>
          <w:p w:rsidR="00410D28" w:rsidRPr="002F03AD" w:rsidRDefault="00410D28" w:rsidP="00A016A5">
            <w:pPr>
              <w:rPr>
                <w:szCs w:val="24"/>
              </w:rPr>
            </w:pPr>
            <w:r>
              <w:rPr>
                <w:szCs w:val="24"/>
              </w:rPr>
              <w:t>Week 11</w:t>
            </w:r>
          </w:p>
        </w:tc>
        <w:tc>
          <w:tcPr>
            <w:tcW w:w="1975" w:type="dxa"/>
          </w:tcPr>
          <w:p w:rsidR="00410D28" w:rsidRPr="002F03AD" w:rsidRDefault="00410D28" w:rsidP="00A016A5">
            <w:pPr>
              <w:rPr>
                <w:szCs w:val="24"/>
              </w:rPr>
            </w:pPr>
          </w:p>
        </w:tc>
        <w:tc>
          <w:tcPr>
            <w:tcW w:w="1975" w:type="dxa"/>
          </w:tcPr>
          <w:p w:rsidR="00410D28" w:rsidRPr="002F03AD" w:rsidRDefault="00410D28" w:rsidP="00A016A5">
            <w:pPr>
              <w:rPr>
                <w:szCs w:val="24"/>
              </w:rPr>
            </w:pPr>
            <w:r>
              <w:rPr>
                <w:szCs w:val="24"/>
              </w:rPr>
              <w:t>Week 12</w:t>
            </w:r>
          </w:p>
        </w:tc>
        <w:tc>
          <w:tcPr>
            <w:tcW w:w="1975" w:type="dxa"/>
          </w:tcPr>
          <w:p w:rsidR="00410D28" w:rsidRPr="002F03AD" w:rsidRDefault="00410D28" w:rsidP="00A016A5">
            <w:pPr>
              <w:rPr>
                <w:szCs w:val="24"/>
              </w:rPr>
            </w:pPr>
          </w:p>
        </w:tc>
      </w:tr>
    </w:tbl>
    <w:p w:rsidR="00410D28" w:rsidRDefault="00410D28" w:rsidP="00410D28">
      <w:pPr>
        <w:ind w:left="567"/>
        <w:rPr>
          <w:szCs w:val="24"/>
        </w:rPr>
      </w:pPr>
    </w:p>
    <w:p w:rsidR="00410D28" w:rsidRPr="002F03AD" w:rsidRDefault="00410D28" w:rsidP="00410D28">
      <w:pPr>
        <w:ind w:left="567"/>
        <w:rPr>
          <w:szCs w:val="24"/>
        </w:rPr>
      </w:pPr>
      <w:r w:rsidRPr="002F03AD">
        <w:rPr>
          <w:szCs w:val="24"/>
        </w:rPr>
        <w:t>Total number of clinical hours completed_____________</w:t>
      </w:r>
    </w:p>
    <w:p w:rsidR="00410D28" w:rsidRDefault="00410D28" w:rsidP="00410D28">
      <w:pPr>
        <w:ind w:left="567"/>
        <w:rPr>
          <w:szCs w:val="24"/>
        </w:rPr>
      </w:pPr>
    </w:p>
    <w:p w:rsidR="00410D28" w:rsidRPr="002F03AD" w:rsidRDefault="00410D28" w:rsidP="00410D28">
      <w:pPr>
        <w:ind w:left="567"/>
        <w:rPr>
          <w:szCs w:val="24"/>
        </w:rPr>
      </w:pPr>
      <w:r w:rsidRPr="002F03AD">
        <w:rPr>
          <w:szCs w:val="24"/>
        </w:rPr>
        <w:t>Peer Evaluation Completed</w:t>
      </w:r>
      <w:r w:rsidRPr="002F03AD">
        <w:rPr>
          <w:i/>
          <w:szCs w:val="24"/>
        </w:rPr>
        <w:t xml:space="preserve"> ____________</w:t>
      </w:r>
      <w:r w:rsidRPr="002F03AD">
        <w:rPr>
          <w:szCs w:val="24"/>
        </w:rPr>
        <w:t xml:space="preserve"> _____________________</w:t>
      </w:r>
    </w:p>
    <w:p w:rsidR="00410D28" w:rsidRPr="002F03AD" w:rsidRDefault="00410D28" w:rsidP="00410D28">
      <w:pPr>
        <w:ind w:left="567"/>
        <w:rPr>
          <w:i/>
          <w:szCs w:val="24"/>
        </w:rPr>
      </w:pPr>
    </w:p>
    <w:p w:rsidR="00410D28" w:rsidRDefault="00410D28" w:rsidP="00410D28">
      <w:pPr>
        <w:ind w:left="567"/>
        <w:rPr>
          <w:szCs w:val="24"/>
        </w:rPr>
      </w:pPr>
    </w:p>
    <w:p w:rsidR="00410D28" w:rsidRPr="002F03AD" w:rsidRDefault="00410D28" w:rsidP="00410D28">
      <w:pPr>
        <w:ind w:left="567"/>
        <w:rPr>
          <w:szCs w:val="24"/>
        </w:rPr>
      </w:pPr>
      <w:r w:rsidRPr="002F03AD">
        <w:rPr>
          <w:szCs w:val="24"/>
        </w:rPr>
        <w:t>Signature of Instructor_________________</w:t>
      </w:r>
      <w:r>
        <w:rPr>
          <w:szCs w:val="24"/>
        </w:rPr>
        <w:t>__________________________________</w:t>
      </w:r>
      <w:r w:rsidRPr="002F03AD">
        <w:rPr>
          <w:szCs w:val="24"/>
        </w:rPr>
        <w:tab/>
        <w:t>Date____________________</w:t>
      </w:r>
    </w:p>
    <w:p w:rsidR="00410D28" w:rsidRDefault="00410D28" w:rsidP="00410D28">
      <w:pPr>
        <w:ind w:left="567"/>
        <w:rPr>
          <w:szCs w:val="24"/>
        </w:rPr>
      </w:pPr>
    </w:p>
    <w:p w:rsidR="00D53882" w:rsidRPr="00A016A5" w:rsidRDefault="00410D28" w:rsidP="00A016A5">
      <w:pPr>
        <w:ind w:left="567"/>
        <w:rPr>
          <w:szCs w:val="24"/>
        </w:rPr>
      </w:pPr>
      <w:r w:rsidRPr="002F03AD">
        <w:rPr>
          <w:szCs w:val="24"/>
        </w:rPr>
        <w:t>Signature of Student______</w:t>
      </w:r>
      <w:r w:rsidR="00A016A5">
        <w:rPr>
          <w:szCs w:val="24"/>
        </w:rPr>
        <w:t>_________</w:t>
      </w:r>
      <w:r w:rsidR="00A016A5" w:rsidRPr="00A016A5">
        <w:rPr>
          <w:rFonts w:ascii="Snell Roundhand" w:hAnsi="Snell Roundhand"/>
          <w:b/>
          <w:sz w:val="32"/>
          <w:szCs w:val="32"/>
        </w:rPr>
        <w:t>Sarah Ross</w:t>
      </w:r>
      <w:r w:rsidRPr="002F03AD">
        <w:rPr>
          <w:szCs w:val="24"/>
        </w:rPr>
        <w:t>_____________</w:t>
      </w:r>
      <w:r>
        <w:rPr>
          <w:szCs w:val="24"/>
        </w:rPr>
        <w:t>__</w:t>
      </w:r>
      <w:r w:rsidR="00A016A5">
        <w:rPr>
          <w:szCs w:val="24"/>
        </w:rPr>
        <w:t>________         Date: 25/03/2015</w:t>
      </w:r>
    </w:p>
    <w:sectPr w:rsidR="00D53882" w:rsidRPr="00A016A5" w:rsidSect="00410D2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A0F"/>
    <w:multiLevelType w:val="hybridMultilevel"/>
    <w:tmpl w:val="150CBD5C"/>
    <w:lvl w:ilvl="0" w:tplc="0578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CD2D83"/>
    <w:multiLevelType w:val="hybridMultilevel"/>
    <w:tmpl w:val="52BA1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27F49"/>
    <w:multiLevelType w:val="hybridMultilevel"/>
    <w:tmpl w:val="AFB432E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28"/>
    <w:rsid w:val="00410D28"/>
    <w:rsid w:val="00567C62"/>
    <w:rsid w:val="00713EAE"/>
    <w:rsid w:val="00A016A5"/>
    <w:rsid w:val="00D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D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A01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D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A0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1125</Words>
  <Characters>6415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Tyerman</dc:creator>
  <cp:keywords/>
  <dc:description/>
  <cp:lastModifiedBy>Sierra</cp:lastModifiedBy>
  <cp:revision>2</cp:revision>
  <dcterms:created xsi:type="dcterms:W3CDTF">2015-03-26T01:24:00Z</dcterms:created>
  <dcterms:modified xsi:type="dcterms:W3CDTF">2015-03-26T01:24:00Z</dcterms:modified>
</cp:coreProperties>
</file>