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DB3AB" w14:textId="77777777" w:rsidR="009E2FF8" w:rsidRPr="00DC2844" w:rsidRDefault="009E2FF8" w:rsidP="009E2FF8">
      <w:pPr>
        <w:jc w:val="center"/>
        <w:rPr>
          <w:rFonts w:asciiTheme="majorHAnsi" w:hAnsiTheme="majorHAnsi"/>
          <w:b/>
          <w:sz w:val="28"/>
          <w:szCs w:val="28"/>
        </w:rPr>
      </w:pPr>
      <w:r w:rsidRPr="00DC2844">
        <w:rPr>
          <w:rFonts w:asciiTheme="majorHAnsi" w:hAnsiTheme="majorHAnsi"/>
          <w:b/>
          <w:sz w:val="28"/>
          <w:szCs w:val="28"/>
        </w:rPr>
        <w:t>NURS</w:t>
      </w:r>
      <w:r>
        <w:rPr>
          <w:rFonts w:asciiTheme="majorHAnsi" w:hAnsiTheme="majorHAnsi"/>
          <w:b/>
          <w:sz w:val="28"/>
          <w:szCs w:val="28"/>
        </w:rPr>
        <w:t xml:space="preserve"> 2</w:t>
      </w:r>
      <w:r w:rsidRPr="00DC2844">
        <w:rPr>
          <w:rFonts w:asciiTheme="majorHAnsi" w:hAnsiTheme="majorHAnsi"/>
          <w:b/>
          <w:sz w:val="28"/>
          <w:szCs w:val="28"/>
        </w:rPr>
        <w:t>021H Clinical Course Evaluation</w:t>
      </w:r>
    </w:p>
    <w:p w14:paraId="48E27BA4" w14:textId="77777777" w:rsidR="009E2FF8" w:rsidRPr="00DC2844" w:rsidRDefault="009E2FF8" w:rsidP="009E2FF8">
      <w:pPr>
        <w:jc w:val="center"/>
        <w:rPr>
          <w:rFonts w:asciiTheme="majorHAnsi" w:hAnsiTheme="majorHAnsi"/>
          <w:sz w:val="28"/>
          <w:szCs w:val="28"/>
        </w:rPr>
      </w:pPr>
      <w:r w:rsidRPr="00DC2844">
        <w:rPr>
          <w:rFonts w:asciiTheme="majorHAnsi" w:hAnsiTheme="majorHAnsi"/>
          <w:b/>
          <w:sz w:val="28"/>
          <w:szCs w:val="28"/>
        </w:rPr>
        <w:t xml:space="preserve"> Final Evaluation </w:t>
      </w:r>
    </w:p>
    <w:p w14:paraId="33AE1839" w14:textId="77777777" w:rsidR="009E2FF8" w:rsidRPr="00DC2844" w:rsidRDefault="009E2FF8" w:rsidP="009E2FF8">
      <w:pPr>
        <w:jc w:val="center"/>
        <w:rPr>
          <w:rFonts w:asciiTheme="majorHAnsi" w:hAnsiTheme="majorHAnsi"/>
          <w:b/>
          <w:sz w:val="28"/>
          <w:szCs w:val="28"/>
        </w:rPr>
      </w:pPr>
    </w:p>
    <w:p w14:paraId="38E40DC9" w14:textId="77777777" w:rsidR="009E2FF8" w:rsidRPr="00DC2844" w:rsidRDefault="009E2FF8" w:rsidP="009E2FF8">
      <w:pPr>
        <w:jc w:val="center"/>
        <w:rPr>
          <w:rFonts w:asciiTheme="majorHAnsi" w:hAnsiTheme="majorHAnsi"/>
          <w:b/>
          <w:sz w:val="28"/>
          <w:szCs w:val="28"/>
        </w:rPr>
      </w:pPr>
    </w:p>
    <w:p w14:paraId="1FF1B203" w14:textId="77777777" w:rsidR="009E2FF8" w:rsidRPr="00DC2844" w:rsidRDefault="009E2FF8" w:rsidP="009E2FF8">
      <w:pPr>
        <w:jc w:val="center"/>
        <w:rPr>
          <w:rFonts w:asciiTheme="majorHAnsi" w:hAnsiTheme="majorHAnsi"/>
          <w:b/>
          <w:sz w:val="28"/>
          <w:szCs w:val="28"/>
        </w:rPr>
      </w:pPr>
    </w:p>
    <w:p w14:paraId="1646D657" w14:textId="77777777" w:rsidR="009E2FF8" w:rsidRPr="00252075" w:rsidRDefault="009E2FF8" w:rsidP="009E2FF8">
      <w:pPr>
        <w:jc w:val="center"/>
        <w:rPr>
          <w:rFonts w:asciiTheme="majorHAnsi" w:hAnsiTheme="majorHAnsi"/>
          <w:b/>
          <w:sz w:val="28"/>
          <w:szCs w:val="28"/>
        </w:rPr>
      </w:pPr>
      <w:r w:rsidRPr="00252075">
        <w:rPr>
          <w:rFonts w:asciiTheme="majorHAnsi" w:hAnsiTheme="majorHAnsi"/>
          <w:b/>
          <w:sz w:val="28"/>
          <w:szCs w:val="28"/>
        </w:rPr>
        <w:t>Student: __</w:t>
      </w:r>
      <w:r>
        <w:rPr>
          <w:rFonts w:asciiTheme="majorHAnsi" w:hAnsiTheme="majorHAnsi"/>
          <w:b/>
          <w:sz w:val="28"/>
          <w:szCs w:val="28"/>
        </w:rPr>
        <w:t>__</w:t>
      </w:r>
      <w:r w:rsidRPr="00252075">
        <w:rPr>
          <w:rFonts w:asciiTheme="majorHAnsi" w:hAnsiTheme="majorHAnsi"/>
          <w:b/>
          <w:sz w:val="28"/>
          <w:szCs w:val="28"/>
        </w:rPr>
        <w:t>_______</w:t>
      </w:r>
      <w:r>
        <w:rPr>
          <w:rFonts w:asciiTheme="majorHAnsi" w:hAnsiTheme="majorHAnsi"/>
          <w:b/>
          <w:sz w:val="28"/>
          <w:szCs w:val="28"/>
        </w:rPr>
        <w:t>Sarah Ross_______________</w:t>
      </w:r>
    </w:p>
    <w:p w14:paraId="36997264" w14:textId="77777777" w:rsidR="009E2FF8" w:rsidRPr="00252075" w:rsidRDefault="009E2FF8" w:rsidP="009E2FF8">
      <w:pPr>
        <w:jc w:val="center"/>
        <w:rPr>
          <w:rFonts w:asciiTheme="majorHAnsi" w:hAnsiTheme="majorHAnsi"/>
          <w:b/>
          <w:sz w:val="28"/>
          <w:szCs w:val="28"/>
        </w:rPr>
      </w:pPr>
    </w:p>
    <w:p w14:paraId="37C6354E" w14:textId="77777777" w:rsidR="009E2FF8" w:rsidRDefault="009E2FF8" w:rsidP="009E2FF8">
      <w:pPr>
        <w:jc w:val="center"/>
        <w:rPr>
          <w:rFonts w:asciiTheme="majorHAnsi" w:hAnsiTheme="majorHAnsi"/>
          <w:b/>
          <w:sz w:val="28"/>
          <w:szCs w:val="28"/>
        </w:rPr>
      </w:pPr>
      <w:r w:rsidRPr="00252075">
        <w:rPr>
          <w:rFonts w:asciiTheme="majorHAnsi" w:hAnsiTheme="majorHAnsi"/>
          <w:b/>
          <w:sz w:val="28"/>
          <w:szCs w:val="28"/>
        </w:rPr>
        <w:t>Clinical Instructor: _____</w:t>
      </w:r>
      <w:r>
        <w:rPr>
          <w:rFonts w:asciiTheme="majorHAnsi" w:hAnsiTheme="majorHAnsi"/>
          <w:b/>
          <w:sz w:val="28"/>
          <w:szCs w:val="28"/>
        </w:rPr>
        <w:t>Amy Miedema__________</w:t>
      </w:r>
    </w:p>
    <w:p w14:paraId="49F7B60B" w14:textId="77777777" w:rsidR="009E2FF8" w:rsidRDefault="009E2FF8" w:rsidP="009E2FF8">
      <w:pPr>
        <w:jc w:val="center"/>
        <w:rPr>
          <w:rFonts w:asciiTheme="majorHAnsi" w:hAnsiTheme="majorHAnsi"/>
          <w:b/>
          <w:sz w:val="28"/>
          <w:szCs w:val="28"/>
        </w:rPr>
      </w:pPr>
    </w:p>
    <w:p w14:paraId="3F0FB37D" w14:textId="77777777" w:rsidR="009E2FF8" w:rsidRPr="00252075" w:rsidRDefault="009E2FF8" w:rsidP="009E2FF8">
      <w:pPr>
        <w:jc w:val="center"/>
        <w:rPr>
          <w:rFonts w:asciiTheme="majorHAnsi" w:hAnsiTheme="majorHAnsi"/>
          <w:b/>
          <w:sz w:val="28"/>
          <w:szCs w:val="28"/>
        </w:rPr>
      </w:pPr>
      <w:r>
        <w:rPr>
          <w:rFonts w:asciiTheme="majorHAnsi" w:hAnsiTheme="majorHAnsi"/>
          <w:b/>
          <w:sz w:val="28"/>
          <w:szCs w:val="28"/>
        </w:rPr>
        <w:t>Placement: ____________PRHC-A6______________</w:t>
      </w:r>
    </w:p>
    <w:p w14:paraId="5865A70A" w14:textId="77777777" w:rsidR="009E2FF8" w:rsidRPr="00DC2844" w:rsidRDefault="009E2FF8" w:rsidP="009E2FF8">
      <w:pPr>
        <w:jc w:val="center"/>
        <w:rPr>
          <w:rFonts w:asciiTheme="majorHAnsi" w:hAnsiTheme="majorHAnsi"/>
          <w:b/>
          <w:sz w:val="28"/>
          <w:szCs w:val="28"/>
        </w:rPr>
      </w:pPr>
    </w:p>
    <w:p w14:paraId="4EC6024C" w14:textId="77777777" w:rsidR="009E2FF8" w:rsidRPr="00DC2844" w:rsidRDefault="009E2FF8" w:rsidP="009E2FF8">
      <w:pPr>
        <w:jc w:val="center"/>
        <w:rPr>
          <w:rFonts w:asciiTheme="majorHAnsi" w:hAnsiTheme="majorHAnsi"/>
          <w:b/>
          <w:sz w:val="28"/>
          <w:szCs w:val="28"/>
        </w:rPr>
      </w:pPr>
    </w:p>
    <w:p w14:paraId="1D530B62" w14:textId="77777777" w:rsidR="009E2FF8" w:rsidRPr="00DC2844" w:rsidRDefault="009E2FF8" w:rsidP="009E2FF8">
      <w:pPr>
        <w:jc w:val="center"/>
        <w:rPr>
          <w:rFonts w:asciiTheme="majorHAnsi" w:hAnsiTheme="majorHAnsi"/>
          <w:b/>
          <w:sz w:val="28"/>
          <w:szCs w:val="28"/>
        </w:rPr>
      </w:pPr>
      <w:r w:rsidRPr="00DC2844">
        <w:rPr>
          <w:rFonts w:asciiTheme="majorHAnsi" w:hAnsiTheme="majorHAnsi"/>
          <w:b/>
          <w:sz w:val="28"/>
          <w:szCs w:val="28"/>
        </w:rPr>
        <w:t xml:space="preserve">Satisfactory       </w:t>
      </w:r>
      <w:r>
        <w:rPr>
          <w:rFonts w:asciiTheme="majorHAnsi" w:hAnsiTheme="majorHAnsi"/>
          <w:b/>
          <w:sz w:val="28"/>
          <w:szCs w:val="28"/>
        </w:rPr>
        <w:tab/>
      </w:r>
      <w:r>
        <w:rPr>
          <w:rFonts w:asciiTheme="majorHAnsi" w:hAnsiTheme="majorHAnsi"/>
          <w:b/>
          <w:sz w:val="28"/>
          <w:szCs w:val="28"/>
        </w:rPr>
        <w:tab/>
      </w:r>
      <w:r w:rsidRPr="00DC2844">
        <w:rPr>
          <w:rFonts w:asciiTheme="majorHAnsi" w:hAnsiTheme="majorHAnsi"/>
          <w:b/>
          <w:sz w:val="28"/>
          <w:szCs w:val="28"/>
        </w:rPr>
        <w:t xml:space="preserve">Unsatisfactory </w:t>
      </w:r>
    </w:p>
    <w:p w14:paraId="172CCAC8" w14:textId="0F9FC416" w:rsidR="002A3DC2" w:rsidRPr="009E2FF8" w:rsidRDefault="009E2FF8" w:rsidP="009E2FF8">
      <w:pPr>
        <w:jc w:val="center"/>
        <w:rPr>
          <w:rFonts w:asciiTheme="majorHAnsi" w:hAnsiTheme="majorHAnsi"/>
          <w:i/>
          <w:sz w:val="28"/>
          <w:szCs w:val="28"/>
        </w:rPr>
        <w:sectPr w:rsidR="002A3DC2" w:rsidRPr="009E2FF8">
          <w:footerReference w:type="even" r:id="rId8"/>
          <w:footerReference w:type="default" r:id="rId9"/>
          <w:pgSz w:w="12240" w:h="15840"/>
          <w:pgMar w:top="720" w:right="720" w:bottom="720" w:left="720" w:header="720" w:footer="720" w:gutter="0"/>
          <w:cols w:space="720"/>
          <w:docGrid w:linePitch="360"/>
        </w:sectPr>
      </w:pPr>
      <w:r w:rsidRPr="00DC2844">
        <w:rPr>
          <w:rFonts w:asciiTheme="majorHAnsi" w:hAnsiTheme="majorHAnsi"/>
          <w:i/>
          <w:sz w:val="28"/>
          <w:szCs w:val="28"/>
        </w:rPr>
        <w:t xml:space="preserve">Please circle the appropriate </w:t>
      </w:r>
      <w:r>
        <w:rPr>
          <w:rFonts w:asciiTheme="majorHAnsi" w:hAnsiTheme="majorHAnsi"/>
          <w:i/>
          <w:sz w:val="28"/>
          <w:szCs w:val="28"/>
        </w:rPr>
        <w:t>outcome</w:t>
      </w:r>
    </w:p>
    <w:p w14:paraId="2B457A35" w14:textId="77777777" w:rsidR="00252075" w:rsidRPr="004E67CC" w:rsidRDefault="00252075" w:rsidP="009E2FF8">
      <w:pPr>
        <w:rPr>
          <w:rFonts w:asciiTheme="majorHAnsi" w:hAnsiTheme="majorHAnsi"/>
          <w:b/>
          <w:sz w:val="28"/>
          <w:szCs w:val="28"/>
        </w:rPr>
      </w:pPr>
    </w:p>
    <w:p w14:paraId="7EC1EB00" w14:textId="0E4F03A9" w:rsidR="00DC2844" w:rsidRPr="00DC2844" w:rsidRDefault="004E67CC" w:rsidP="009E2FF8">
      <w:pPr>
        <w:jc w:val="center"/>
        <w:rPr>
          <w:rFonts w:asciiTheme="majorHAnsi" w:hAnsiTheme="majorHAnsi"/>
          <w:b/>
          <w:sz w:val="28"/>
          <w:szCs w:val="28"/>
        </w:rPr>
      </w:pPr>
      <w:r>
        <w:rPr>
          <w:rFonts w:asciiTheme="majorHAnsi" w:hAnsiTheme="majorHAnsi"/>
          <w:b/>
          <w:sz w:val="28"/>
          <w:szCs w:val="28"/>
        </w:rPr>
        <w:t>NURS 2</w:t>
      </w:r>
      <w:r w:rsidR="00DC2844" w:rsidRPr="00DC2844">
        <w:rPr>
          <w:rFonts w:asciiTheme="majorHAnsi" w:hAnsiTheme="majorHAnsi"/>
          <w:b/>
          <w:sz w:val="28"/>
          <w:szCs w:val="28"/>
        </w:rPr>
        <w:t>02</w:t>
      </w:r>
      <w:r w:rsidR="00DC2844">
        <w:rPr>
          <w:rFonts w:asciiTheme="majorHAnsi" w:hAnsiTheme="majorHAnsi"/>
          <w:b/>
          <w:sz w:val="28"/>
          <w:szCs w:val="28"/>
        </w:rPr>
        <w:t>1</w:t>
      </w:r>
      <w:r w:rsidR="00DC2844" w:rsidRPr="00DC2844">
        <w:rPr>
          <w:rFonts w:asciiTheme="majorHAnsi" w:hAnsiTheme="majorHAnsi"/>
          <w:b/>
          <w:sz w:val="28"/>
          <w:szCs w:val="28"/>
        </w:rPr>
        <w:t>H Clinical Course Final Evaluation</w:t>
      </w:r>
    </w:p>
    <w:p w14:paraId="7061614C" w14:textId="77777777" w:rsidR="004E67CC" w:rsidRPr="00252075" w:rsidRDefault="004E67CC" w:rsidP="004E67CC">
      <w:pPr>
        <w:rPr>
          <w:rFonts w:asciiTheme="majorHAnsi" w:hAnsiTheme="majorHAnsi"/>
          <w:szCs w:val="24"/>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5158"/>
        <w:gridCol w:w="1392"/>
        <w:gridCol w:w="1660"/>
      </w:tblGrid>
      <w:tr w:rsidR="004E67CC" w:rsidRPr="00252075" w14:paraId="4CF2C70E" w14:textId="77777777">
        <w:tc>
          <w:tcPr>
            <w:tcW w:w="5440" w:type="dxa"/>
            <w:tcBorders>
              <w:top w:val="nil"/>
              <w:left w:val="nil"/>
              <w:right w:val="single" w:sz="4" w:space="0" w:color="auto"/>
            </w:tcBorders>
            <w:shd w:val="clear" w:color="auto" w:fill="auto"/>
          </w:tcPr>
          <w:p w14:paraId="62DE9C04" w14:textId="77777777" w:rsidR="004E67CC" w:rsidRPr="00252075" w:rsidRDefault="004E67CC" w:rsidP="00DC2844">
            <w:pPr>
              <w:tabs>
                <w:tab w:val="center" w:pos="4320"/>
                <w:tab w:val="right" w:pos="8640"/>
              </w:tabs>
              <w:rPr>
                <w:rFonts w:asciiTheme="majorHAnsi" w:hAnsiTheme="majorHAnsi"/>
                <w:b/>
                <w:szCs w:val="24"/>
              </w:rPr>
            </w:pPr>
          </w:p>
        </w:tc>
        <w:tc>
          <w:tcPr>
            <w:tcW w:w="8210" w:type="dxa"/>
            <w:gridSpan w:val="3"/>
            <w:tcBorders>
              <w:left w:val="single" w:sz="4" w:space="0" w:color="auto"/>
            </w:tcBorders>
            <w:shd w:val="clear" w:color="auto" w:fill="C2D69B"/>
          </w:tcPr>
          <w:p w14:paraId="11142597" w14:textId="77777777" w:rsidR="004E67CC" w:rsidRPr="00252075" w:rsidRDefault="004E67CC" w:rsidP="00001B9A">
            <w:pPr>
              <w:tabs>
                <w:tab w:val="center" w:pos="4320"/>
                <w:tab w:val="right" w:pos="8640"/>
              </w:tabs>
              <w:jc w:val="center"/>
              <w:rPr>
                <w:rFonts w:asciiTheme="majorHAnsi" w:hAnsiTheme="majorHAnsi"/>
                <w:b/>
                <w:szCs w:val="24"/>
              </w:rPr>
            </w:pPr>
            <w:r>
              <w:rPr>
                <w:rFonts w:asciiTheme="majorHAnsi" w:hAnsiTheme="majorHAnsi"/>
                <w:b/>
                <w:szCs w:val="24"/>
              </w:rPr>
              <w:t>Progress</w:t>
            </w:r>
          </w:p>
        </w:tc>
      </w:tr>
      <w:tr w:rsidR="004E67CC" w:rsidRPr="00252075" w14:paraId="18FD13B2" w14:textId="77777777">
        <w:tc>
          <w:tcPr>
            <w:tcW w:w="5440" w:type="dxa"/>
            <w:shd w:val="clear" w:color="auto" w:fill="C2D69B"/>
          </w:tcPr>
          <w:p w14:paraId="18CB3C94" w14:textId="77777777" w:rsidR="004E67CC" w:rsidRPr="00252075" w:rsidRDefault="004E67CC" w:rsidP="00001B9A">
            <w:pPr>
              <w:tabs>
                <w:tab w:val="center" w:pos="4320"/>
                <w:tab w:val="right" w:pos="8640"/>
              </w:tabs>
              <w:jc w:val="center"/>
              <w:rPr>
                <w:rFonts w:asciiTheme="majorHAnsi" w:hAnsiTheme="majorHAnsi"/>
                <w:b/>
                <w:szCs w:val="24"/>
              </w:rPr>
            </w:pPr>
            <w:r w:rsidRPr="00252075">
              <w:rPr>
                <w:rFonts w:asciiTheme="majorHAnsi" w:hAnsiTheme="majorHAnsi"/>
                <w:b/>
                <w:szCs w:val="24"/>
              </w:rPr>
              <w:t>Course Objective</w:t>
            </w:r>
          </w:p>
        </w:tc>
        <w:tc>
          <w:tcPr>
            <w:tcW w:w="5158" w:type="dxa"/>
            <w:shd w:val="clear" w:color="auto" w:fill="C2D69B"/>
          </w:tcPr>
          <w:p w14:paraId="47DFC119" w14:textId="77777777" w:rsidR="004E67CC" w:rsidRPr="00252075" w:rsidRDefault="004E67CC" w:rsidP="00001B9A">
            <w:pPr>
              <w:tabs>
                <w:tab w:val="center" w:pos="4320"/>
                <w:tab w:val="right" w:pos="8640"/>
              </w:tabs>
              <w:jc w:val="center"/>
              <w:rPr>
                <w:rFonts w:asciiTheme="majorHAnsi" w:hAnsiTheme="majorHAnsi"/>
                <w:b/>
                <w:szCs w:val="24"/>
              </w:rPr>
            </w:pPr>
            <w:r>
              <w:rPr>
                <w:rFonts w:asciiTheme="majorHAnsi" w:hAnsiTheme="majorHAnsi"/>
                <w:b/>
                <w:szCs w:val="24"/>
              </w:rPr>
              <w:t>Evidence/Indicators</w:t>
            </w:r>
          </w:p>
        </w:tc>
        <w:tc>
          <w:tcPr>
            <w:tcW w:w="1392" w:type="dxa"/>
            <w:shd w:val="clear" w:color="auto" w:fill="C2D69B"/>
          </w:tcPr>
          <w:p w14:paraId="6DFFB2EC" w14:textId="77777777" w:rsidR="004E67CC" w:rsidRPr="00252075" w:rsidRDefault="004E67CC" w:rsidP="00001B9A">
            <w:pPr>
              <w:tabs>
                <w:tab w:val="center" w:pos="4320"/>
                <w:tab w:val="right" w:pos="8640"/>
              </w:tabs>
              <w:jc w:val="center"/>
              <w:rPr>
                <w:rFonts w:asciiTheme="majorHAnsi" w:hAnsiTheme="majorHAnsi"/>
                <w:b/>
                <w:szCs w:val="24"/>
              </w:rPr>
            </w:pPr>
            <w:r>
              <w:rPr>
                <w:rFonts w:asciiTheme="majorHAnsi" w:hAnsiTheme="majorHAnsi"/>
                <w:b/>
                <w:szCs w:val="24"/>
              </w:rPr>
              <w:t>Satisfactory</w:t>
            </w:r>
          </w:p>
        </w:tc>
        <w:tc>
          <w:tcPr>
            <w:tcW w:w="1660" w:type="dxa"/>
            <w:shd w:val="clear" w:color="auto" w:fill="C2D69B"/>
          </w:tcPr>
          <w:p w14:paraId="057FF595" w14:textId="77777777" w:rsidR="004E67CC" w:rsidRPr="00252075" w:rsidRDefault="004E67CC" w:rsidP="00001B9A">
            <w:pPr>
              <w:tabs>
                <w:tab w:val="center" w:pos="4320"/>
                <w:tab w:val="right" w:pos="8640"/>
              </w:tabs>
              <w:jc w:val="center"/>
              <w:rPr>
                <w:rFonts w:asciiTheme="majorHAnsi" w:hAnsiTheme="majorHAnsi"/>
                <w:b/>
                <w:szCs w:val="24"/>
              </w:rPr>
            </w:pPr>
            <w:r w:rsidRPr="00252075">
              <w:rPr>
                <w:rFonts w:asciiTheme="majorHAnsi" w:hAnsiTheme="majorHAnsi"/>
                <w:b/>
                <w:szCs w:val="24"/>
              </w:rPr>
              <w:t>Un</w:t>
            </w:r>
            <w:r>
              <w:rPr>
                <w:rFonts w:asciiTheme="majorHAnsi" w:hAnsiTheme="majorHAnsi"/>
                <w:b/>
                <w:szCs w:val="24"/>
              </w:rPr>
              <w:t>satisfactory</w:t>
            </w:r>
          </w:p>
        </w:tc>
      </w:tr>
      <w:tr w:rsidR="004E67CC" w:rsidRPr="00252075" w14:paraId="5E4E7F65" w14:textId="77777777">
        <w:tc>
          <w:tcPr>
            <w:tcW w:w="5440" w:type="dxa"/>
          </w:tcPr>
          <w:p w14:paraId="3FE960D7" w14:textId="7B3CE2CC" w:rsidR="004E67CC" w:rsidRPr="008A2316" w:rsidRDefault="008A2316" w:rsidP="008A2316">
            <w:pPr>
              <w:widowControl w:val="0"/>
              <w:tabs>
                <w:tab w:val="left" w:pos="220"/>
                <w:tab w:val="left" w:pos="720"/>
              </w:tabs>
              <w:autoSpaceDE w:val="0"/>
              <w:autoSpaceDN w:val="0"/>
              <w:adjustRightInd w:val="0"/>
              <w:spacing w:after="320"/>
              <w:rPr>
                <w:rFonts w:eastAsiaTheme="minorEastAsia"/>
                <w:color w:val="auto"/>
                <w:sz w:val="32"/>
                <w:szCs w:val="32"/>
              </w:rPr>
            </w:pPr>
            <w:r w:rsidRPr="00153DE4">
              <w:rPr>
                <w:rFonts w:eastAsiaTheme="minorEastAsia"/>
                <w:color w:val="auto"/>
                <w:szCs w:val="24"/>
              </w:rPr>
              <w:t>Recognize and begin to navigate the complexities of family nursing.</w:t>
            </w:r>
            <w:r>
              <w:rPr>
                <w:rFonts w:eastAsiaTheme="minorEastAsia"/>
                <w:color w:val="auto"/>
                <w:sz w:val="32"/>
                <w:szCs w:val="32"/>
              </w:rPr>
              <w:t xml:space="preserve">  </w:t>
            </w:r>
          </w:p>
          <w:p w14:paraId="7734F563" w14:textId="77777777" w:rsidR="004E67CC" w:rsidRPr="00252075" w:rsidRDefault="004E67CC" w:rsidP="00DC2844">
            <w:pPr>
              <w:pStyle w:val="Default"/>
              <w:tabs>
                <w:tab w:val="center" w:pos="4320"/>
                <w:tab w:val="right" w:pos="8640"/>
              </w:tabs>
              <w:spacing w:after="21"/>
              <w:rPr>
                <w:rFonts w:asciiTheme="majorHAnsi" w:hAnsiTheme="majorHAnsi"/>
                <w:lang w:val="en-US"/>
              </w:rPr>
            </w:pPr>
          </w:p>
          <w:p w14:paraId="45B6DCA3" w14:textId="77777777" w:rsidR="004E67CC" w:rsidRPr="00252075" w:rsidRDefault="004E67CC" w:rsidP="00DC2844">
            <w:pPr>
              <w:pStyle w:val="Default"/>
              <w:tabs>
                <w:tab w:val="center" w:pos="4320"/>
                <w:tab w:val="right" w:pos="8640"/>
              </w:tabs>
              <w:spacing w:after="21"/>
              <w:rPr>
                <w:rFonts w:asciiTheme="majorHAnsi" w:hAnsiTheme="majorHAnsi"/>
                <w:lang w:val="en-US"/>
              </w:rPr>
            </w:pPr>
          </w:p>
          <w:p w14:paraId="133B34DB" w14:textId="77777777" w:rsidR="004E67CC" w:rsidRPr="00252075" w:rsidRDefault="004E67CC" w:rsidP="00DC2844">
            <w:pPr>
              <w:tabs>
                <w:tab w:val="center" w:pos="4320"/>
                <w:tab w:val="right" w:pos="8640"/>
              </w:tabs>
              <w:rPr>
                <w:rFonts w:asciiTheme="majorHAnsi" w:hAnsiTheme="majorHAnsi"/>
                <w:szCs w:val="24"/>
              </w:rPr>
            </w:pPr>
          </w:p>
          <w:p w14:paraId="580CE63E" w14:textId="77777777" w:rsidR="004E67CC" w:rsidRPr="00252075" w:rsidRDefault="004E67CC" w:rsidP="00DC2844">
            <w:pPr>
              <w:tabs>
                <w:tab w:val="center" w:pos="4320"/>
                <w:tab w:val="right" w:pos="8640"/>
              </w:tabs>
              <w:rPr>
                <w:rFonts w:asciiTheme="majorHAnsi" w:hAnsiTheme="majorHAnsi"/>
                <w:szCs w:val="24"/>
              </w:rPr>
            </w:pPr>
          </w:p>
        </w:tc>
        <w:tc>
          <w:tcPr>
            <w:tcW w:w="5158" w:type="dxa"/>
          </w:tcPr>
          <w:p w14:paraId="2FF57932" w14:textId="77777777" w:rsidR="00550793" w:rsidRDefault="00550793" w:rsidP="00550793">
            <w:pPr>
              <w:pStyle w:val="ListParagraph"/>
              <w:numPr>
                <w:ilvl w:val="0"/>
                <w:numId w:val="14"/>
              </w:numPr>
              <w:tabs>
                <w:tab w:val="center" w:pos="4320"/>
                <w:tab w:val="right" w:pos="8640"/>
              </w:tabs>
              <w:rPr>
                <w:rFonts w:asciiTheme="majorHAnsi" w:hAnsiTheme="majorHAnsi"/>
                <w:szCs w:val="24"/>
              </w:rPr>
            </w:pPr>
            <w:r>
              <w:rPr>
                <w:rFonts w:asciiTheme="majorHAnsi" w:hAnsiTheme="majorHAnsi"/>
                <w:szCs w:val="24"/>
              </w:rPr>
              <w:t>I have incorporated family into all teaching processes, as there are many people involved in caring for a newborn</w:t>
            </w:r>
          </w:p>
          <w:p w14:paraId="77374728" w14:textId="77777777" w:rsidR="00550793" w:rsidRDefault="00550793" w:rsidP="00550793">
            <w:pPr>
              <w:pStyle w:val="ListParagraph"/>
              <w:numPr>
                <w:ilvl w:val="0"/>
                <w:numId w:val="14"/>
              </w:numPr>
              <w:tabs>
                <w:tab w:val="center" w:pos="4320"/>
                <w:tab w:val="right" w:pos="8640"/>
              </w:tabs>
              <w:rPr>
                <w:rFonts w:asciiTheme="majorHAnsi" w:hAnsiTheme="majorHAnsi"/>
                <w:szCs w:val="24"/>
              </w:rPr>
            </w:pPr>
            <w:r>
              <w:rPr>
                <w:rFonts w:asciiTheme="majorHAnsi" w:hAnsiTheme="majorHAnsi"/>
                <w:szCs w:val="24"/>
              </w:rPr>
              <w:t xml:space="preserve">I have supported new parents through the transition into parenthood by offering knowledge and support and providing them with what they need to be comfortable during their stay </w:t>
            </w:r>
          </w:p>
          <w:p w14:paraId="1EB1BB20" w14:textId="77777777" w:rsidR="00550793" w:rsidRDefault="00550793" w:rsidP="00550793">
            <w:pPr>
              <w:pStyle w:val="ListParagraph"/>
              <w:numPr>
                <w:ilvl w:val="0"/>
                <w:numId w:val="14"/>
              </w:numPr>
              <w:tabs>
                <w:tab w:val="center" w:pos="4320"/>
                <w:tab w:val="right" w:pos="8640"/>
              </w:tabs>
              <w:rPr>
                <w:rFonts w:asciiTheme="majorHAnsi" w:hAnsiTheme="majorHAnsi"/>
                <w:szCs w:val="24"/>
              </w:rPr>
            </w:pPr>
            <w:r>
              <w:rPr>
                <w:rFonts w:asciiTheme="majorHAnsi" w:hAnsiTheme="majorHAnsi"/>
                <w:szCs w:val="24"/>
              </w:rPr>
              <w:t xml:space="preserve">I am able to look at the bigger picture of what the patient’s life has been like to lead them to here, instead of assuming or using my own personal biases </w:t>
            </w:r>
          </w:p>
          <w:p w14:paraId="48DCEF1D" w14:textId="373B6F09" w:rsidR="00CD1B09" w:rsidRDefault="00CD1B09" w:rsidP="00550793">
            <w:pPr>
              <w:pStyle w:val="ListParagraph"/>
              <w:numPr>
                <w:ilvl w:val="0"/>
                <w:numId w:val="14"/>
              </w:numPr>
              <w:tabs>
                <w:tab w:val="center" w:pos="4320"/>
                <w:tab w:val="right" w:pos="8640"/>
              </w:tabs>
              <w:rPr>
                <w:rFonts w:asciiTheme="majorHAnsi" w:hAnsiTheme="majorHAnsi"/>
                <w:szCs w:val="24"/>
              </w:rPr>
            </w:pPr>
            <w:r>
              <w:rPr>
                <w:rFonts w:asciiTheme="majorHAnsi" w:hAnsiTheme="majorHAnsi"/>
                <w:szCs w:val="24"/>
              </w:rPr>
              <w:t xml:space="preserve">I am </w:t>
            </w:r>
            <w:r w:rsidR="009E2FF8">
              <w:rPr>
                <w:rFonts w:asciiTheme="majorHAnsi" w:hAnsiTheme="majorHAnsi"/>
                <w:szCs w:val="24"/>
              </w:rPr>
              <w:t xml:space="preserve">also </w:t>
            </w:r>
            <w:r>
              <w:rPr>
                <w:rFonts w:asciiTheme="majorHAnsi" w:hAnsiTheme="majorHAnsi"/>
                <w:szCs w:val="24"/>
              </w:rPr>
              <w:t>able to understand the differences in types of pregn</w:t>
            </w:r>
            <w:r w:rsidR="009E2FF8">
              <w:rPr>
                <w:rFonts w:asciiTheme="majorHAnsi" w:hAnsiTheme="majorHAnsi"/>
                <w:szCs w:val="24"/>
              </w:rPr>
              <w:t xml:space="preserve">ancies in </w:t>
            </w:r>
            <w:r>
              <w:rPr>
                <w:rFonts w:asciiTheme="majorHAnsi" w:hAnsiTheme="majorHAnsi"/>
                <w:szCs w:val="24"/>
              </w:rPr>
              <w:t xml:space="preserve">how </w:t>
            </w:r>
            <w:r w:rsidR="009E2FF8">
              <w:rPr>
                <w:rFonts w:asciiTheme="majorHAnsi" w:hAnsiTheme="majorHAnsi"/>
                <w:szCs w:val="24"/>
              </w:rPr>
              <w:t>the needs of a patient differ</w:t>
            </w:r>
            <w:r>
              <w:rPr>
                <w:rFonts w:asciiTheme="majorHAnsi" w:hAnsiTheme="majorHAnsi"/>
                <w:szCs w:val="24"/>
              </w:rPr>
              <w:t xml:space="preserve"> from a first time mom to a third or fourth time mom. </w:t>
            </w:r>
          </w:p>
          <w:p w14:paraId="01E9AFBE" w14:textId="7068A01D" w:rsidR="004E67CC" w:rsidRPr="00197C4C" w:rsidRDefault="00197C4C" w:rsidP="00DC2844">
            <w:pPr>
              <w:tabs>
                <w:tab w:val="center" w:pos="4320"/>
                <w:tab w:val="right" w:pos="8640"/>
              </w:tabs>
              <w:rPr>
                <w:rFonts w:asciiTheme="majorHAnsi" w:hAnsiTheme="majorHAnsi"/>
                <w:color w:val="C00000"/>
                <w:szCs w:val="24"/>
              </w:rPr>
            </w:pPr>
            <w:r>
              <w:rPr>
                <w:rFonts w:asciiTheme="majorHAnsi" w:hAnsiTheme="majorHAnsi"/>
                <w:color w:val="C00000"/>
                <w:szCs w:val="24"/>
              </w:rPr>
              <w:t>Good examples; your evidence could have been strengthened by providing specific case examples from your clinical shifts</w:t>
            </w:r>
          </w:p>
        </w:tc>
        <w:tc>
          <w:tcPr>
            <w:tcW w:w="1392" w:type="dxa"/>
          </w:tcPr>
          <w:p w14:paraId="7D07CFFB" w14:textId="34E8976B" w:rsidR="004E67CC" w:rsidRPr="00252075" w:rsidRDefault="00197C4C" w:rsidP="00DC2844">
            <w:pPr>
              <w:tabs>
                <w:tab w:val="center" w:pos="4320"/>
                <w:tab w:val="right" w:pos="8640"/>
              </w:tabs>
              <w:rPr>
                <w:rFonts w:asciiTheme="majorHAnsi" w:hAnsiTheme="majorHAnsi"/>
                <w:szCs w:val="24"/>
              </w:rPr>
            </w:pPr>
            <w:r>
              <w:rPr>
                <w:rFonts w:asciiTheme="majorHAnsi" w:hAnsiTheme="majorHAnsi"/>
                <w:color w:val="C00000"/>
                <w:szCs w:val="24"/>
              </w:rPr>
              <w:t>YES</w:t>
            </w:r>
          </w:p>
        </w:tc>
        <w:tc>
          <w:tcPr>
            <w:tcW w:w="1660" w:type="dxa"/>
          </w:tcPr>
          <w:p w14:paraId="2FC2C6B9" w14:textId="77777777" w:rsidR="004E67CC" w:rsidRPr="00252075" w:rsidRDefault="004E67CC" w:rsidP="00DC2844">
            <w:pPr>
              <w:tabs>
                <w:tab w:val="center" w:pos="4320"/>
                <w:tab w:val="right" w:pos="8640"/>
              </w:tabs>
              <w:rPr>
                <w:rFonts w:asciiTheme="majorHAnsi" w:hAnsiTheme="majorHAnsi"/>
                <w:szCs w:val="24"/>
              </w:rPr>
            </w:pPr>
          </w:p>
        </w:tc>
      </w:tr>
      <w:tr w:rsidR="004E67CC" w:rsidRPr="00252075" w14:paraId="640AF69F" w14:textId="77777777">
        <w:tc>
          <w:tcPr>
            <w:tcW w:w="5440" w:type="dxa"/>
          </w:tcPr>
          <w:p w14:paraId="047A3DE1" w14:textId="77777777" w:rsidR="004E67CC" w:rsidRDefault="004E67CC" w:rsidP="008A2316">
            <w:pPr>
              <w:pStyle w:val="NormalWeb"/>
              <w:spacing w:before="2" w:after="2"/>
              <w:rPr>
                <w:rFonts w:ascii="Times New Roman" w:hAnsi="Times New Roman"/>
                <w:sz w:val="24"/>
                <w:szCs w:val="24"/>
              </w:rPr>
            </w:pPr>
            <w:r>
              <w:rPr>
                <w:rFonts w:ascii="Times New Roman" w:hAnsi="Times New Roman"/>
                <w:sz w:val="24"/>
                <w:szCs w:val="24"/>
              </w:rPr>
              <w:t xml:space="preserve">Integrate knowledge from previous courses to support diverse populations. </w:t>
            </w:r>
          </w:p>
          <w:p w14:paraId="60A4A1B3" w14:textId="77777777" w:rsidR="004E67CC" w:rsidRPr="001317BD" w:rsidRDefault="004E67CC" w:rsidP="00C82DF1"/>
          <w:p w14:paraId="26DC3C60" w14:textId="77777777" w:rsidR="004E67CC" w:rsidRPr="00252075" w:rsidRDefault="004E67CC" w:rsidP="00DC2844">
            <w:pPr>
              <w:pStyle w:val="Default"/>
              <w:tabs>
                <w:tab w:val="center" w:pos="4320"/>
                <w:tab w:val="right" w:pos="8640"/>
              </w:tabs>
              <w:spacing w:after="21"/>
              <w:rPr>
                <w:rFonts w:asciiTheme="majorHAnsi" w:hAnsiTheme="majorHAnsi"/>
                <w:lang w:val="en-US"/>
              </w:rPr>
            </w:pPr>
          </w:p>
          <w:p w14:paraId="6A04FB60" w14:textId="77777777" w:rsidR="004E67CC" w:rsidRDefault="004E67CC" w:rsidP="00DC2844">
            <w:pPr>
              <w:pStyle w:val="Default"/>
              <w:tabs>
                <w:tab w:val="center" w:pos="4320"/>
                <w:tab w:val="right" w:pos="8640"/>
              </w:tabs>
              <w:spacing w:after="21"/>
              <w:rPr>
                <w:rFonts w:asciiTheme="majorHAnsi" w:hAnsiTheme="majorHAnsi"/>
                <w:lang w:val="en-US"/>
              </w:rPr>
            </w:pPr>
          </w:p>
          <w:p w14:paraId="5C2C7D2C" w14:textId="77777777" w:rsidR="004E67CC" w:rsidRPr="00252075" w:rsidRDefault="004E67CC" w:rsidP="00DC2844">
            <w:pPr>
              <w:pStyle w:val="Default"/>
              <w:tabs>
                <w:tab w:val="center" w:pos="4320"/>
                <w:tab w:val="right" w:pos="8640"/>
              </w:tabs>
              <w:spacing w:after="21"/>
              <w:rPr>
                <w:rFonts w:asciiTheme="majorHAnsi" w:hAnsiTheme="majorHAnsi"/>
                <w:lang w:val="en-US"/>
              </w:rPr>
            </w:pPr>
          </w:p>
          <w:p w14:paraId="31CADF05" w14:textId="77777777" w:rsidR="004E67CC" w:rsidRPr="00252075" w:rsidRDefault="004E67CC" w:rsidP="00DC2844">
            <w:pPr>
              <w:pStyle w:val="Default"/>
              <w:tabs>
                <w:tab w:val="center" w:pos="4320"/>
                <w:tab w:val="right" w:pos="8640"/>
              </w:tabs>
              <w:spacing w:after="21"/>
              <w:rPr>
                <w:rFonts w:asciiTheme="majorHAnsi" w:hAnsiTheme="majorHAnsi"/>
                <w:lang w:val="en-US"/>
              </w:rPr>
            </w:pPr>
          </w:p>
        </w:tc>
        <w:tc>
          <w:tcPr>
            <w:tcW w:w="5158" w:type="dxa"/>
          </w:tcPr>
          <w:p w14:paraId="3527FDCA" w14:textId="3A83AAB5" w:rsidR="004E67CC" w:rsidRDefault="00442391" w:rsidP="00442391">
            <w:pPr>
              <w:pStyle w:val="ListParagraph"/>
              <w:numPr>
                <w:ilvl w:val="0"/>
                <w:numId w:val="19"/>
              </w:numPr>
              <w:tabs>
                <w:tab w:val="center" w:pos="4320"/>
                <w:tab w:val="right" w:pos="8640"/>
              </w:tabs>
              <w:rPr>
                <w:rFonts w:asciiTheme="majorHAnsi" w:hAnsiTheme="majorHAnsi"/>
                <w:szCs w:val="24"/>
              </w:rPr>
            </w:pPr>
            <w:r>
              <w:rPr>
                <w:rFonts w:asciiTheme="majorHAnsi" w:hAnsiTheme="majorHAnsi"/>
                <w:szCs w:val="24"/>
              </w:rPr>
              <w:t xml:space="preserve">I have been able to integrate information from labs such as knowledge on IV care and catheter </w:t>
            </w:r>
            <w:r w:rsidR="009A41E3">
              <w:rPr>
                <w:rFonts w:asciiTheme="majorHAnsi" w:hAnsiTheme="majorHAnsi"/>
                <w:szCs w:val="24"/>
              </w:rPr>
              <w:t xml:space="preserve">insertion &amp; </w:t>
            </w:r>
            <w:r>
              <w:rPr>
                <w:rFonts w:asciiTheme="majorHAnsi" w:hAnsiTheme="majorHAnsi"/>
                <w:szCs w:val="24"/>
              </w:rPr>
              <w:t>exertion and implement</w:t>
            </w:r>
            <w:r w:rsidR="009A41E3">
              <w:rPr>
                <w:rFonts w:asciiTheme="majorHAnsi" w:hAnsiTheme="majorHAnsi"/>
                <w:szCs w:val="24"/>
              </w:rPr>
              <w:t>ing</w:t>
            </w:r>
            <w:r>
              <w:rPr>
                <w:rFonts w:asciiTheme="majorHAnsi" w:hAnsiTheme="majorHAnsi"/>
                <w:szCs w:val="24"/>
              </w:rPr>
              <w:t xml:space="preserve"> them into my care in clinical</w:t>
            </w:r>
          </w:p>
          <w:p w14:paraId="6E13BAF3" w14:textId="77777777" w:rsidR="00442391" w:rsidRDefault="00442391" w:rsidP="00442391">
            <w:pPr>
              <w:pStyle w:val="ListParagraph"/>
              <w:numPr>
                <w:ilvl w:val="0"/>
                <w:numId w:val="19"/>
              </w:numPr>
              <w:tabs>
                <w:tab w:val="center" w:pos="4320"/>
                <w:tab w:val="right" w:pos="8640"/>
              </w:tabs>
              <w:rPr>
                <w:rFonts w:asciiTheme="majorHAnsi" w:hAnsiTheme="majorHAnsi"/>
                <w:szCs w:val="24"/>
              </w:rPr>
            </w:pPr>
            <w:r>
              <w:rPr>
                <w:rFonts w:asciiTheme="majorHAnsi" w:hAnsiTheme="majorHAnsi"/>
                <w:szCs w:val="24"/>
              </w:rPr>
              <w:t>I have also been able to increase my competency in vital signs from my knowledge from last years courses as I continue to practice them in this clinical setting on different age groups than last year</w:t>
            </w:r>
          </w:p>
          <w:p w14:paraId="136D4594" w14:textId="4148B690" w:rsidR="00442391" w:rsidRDefault="00442391" w:rsidP="00442391">
            <w:pPr>
              <w:pStyle w:val="ListParagraph"/>
              <w:numPr>
                <w:ilvl w:val="0"/>
                <w:numId w:val="19"/>
              </w:numPr>
              <w:tabs>
                <w:tab w:val="center" w:pos="4320"/>
                <w:tab w:val="right" w:pos="8640"/>
              </w:tabs>
              <w:rPr>
                <w:rFonts w:asciiTheme="majorHAnsi" w:hAnsiTheme="majorHAnsi"/>
                <w:szCs w:val="24"/>
              </w:rPr>
            </w:pPr>
            <w:r>
              <w:rPr>
                <w:rFonts w:asciiTheme="majorHAnsi" w:hAnsiTheme="majorHAnsi"/>
                <w:szCs w:val="24"/>
              </w:rPr>
              <w:t xml:space="preserve">I have been able to incorporate knowledge </w:t>
            </w:r>
            <w:r>
              <w:rPr>
                <w:rFonts w:asciiTheme="majorHAnsi" w:hAnsiTheme="majorHAnsi"/>
                <w:szCs w:val="24"/>
              </w:rPr>
              <w:lastRenderedPageBreak/>
              <w:t xml:space="preserve">from previous courses about therapeutic relationships and the skills needed, such as trust, rapport and honesty when making a relationship with my patient </w:t>
            </w:r>
            <w:r w:rsidR="00197C4C">
              <w:rPr>
                <w:rFonts w:asciiTheme="majorHAnsi" w:hAnsiTheme="majorHAnsi"/>
                <w:color w:val="C00000"/>
                <w:szCs w:val="24"/>
              </w:rPr>
              <w:t>good examples</w:t>
            </w:r>
          </w:p>
          <w:p w14:paraId="4EDA9B15" w14:textId="6494F35A" w:rsidR="00442391" w:rsidRPr="00442391" w:rsidRDefault="009A41E3" w:rsidP="00442391">
            <w:pPr>
              <w:pStyle w:val="ListParagraph"/>
              <w:numPr>
                <w:ilvl w:val="0"/>
                <w:numId w:val="19"/>
              </w:numPr>
              <w:tabs>
                <w:tab w:val="center" w:pos="4320"/>
                <w:tab w:val="right" w:pos="8640"/>
              </w:tabs>
              <w:rPr>
                <w:rFonts w:asciiTheme="majorHAnsi" w:hAnsiTheme="majorHAnsi"/>
                <w:szCs w:val="24"/>
              </w:rPr>
            </w:pPr>
            <w:r>
              <w:rPr>
                <w:rFonts w:asciiTheme="majorHAnsi" w:hAnsiTheme="majorHAnsi"/>
                <w:szCs w:val="24"/>
              </w:rPr>
              <w:t xml:space="preserve">The clinical orientation day with the slide show from our clinical instructor also prepared me for the uniqueness of the patient population that I would be working with during this placement </w:t>
            </w:r>
            <w:r w:rsidR="00197C4C">
              <w:rPr>
                <w:rFonts w:asciiTheme="majorHAnsi" w:hAnsiTheme="majorHAnsi"/>
                <w:color w:val="C00000"/>
                <w:szCs w:val="24"/>
              </w:rPr>
              <w:t>How so?</w:t>
            </w:r>
          </w:p>
        </w:tc>
        <w:tc>
          <w:tcPr>
            <w:tcW w:w="1392" w:type="dxa"/>
          </w:tcPr>
          <w:p w14:paraId="337C4D6C" w14:textId="78D37DFB" w:rsidR="004E67CC" w:rsidRPr="00252075" w:rsidRDefault="00197C4C" w:rsidP="00DC2844">
            <w:pPr>
              <w:tabs>
                <w:tab w:val="center" w:pos="4320"/>
                <w:tab w:val="right" w:pos="8640"/>
              </w:tabs>
              <w:rPr>
                <w:rFonts w:asciiTheme="majorHAnsi" w:hAnsiTheme="majorHAnsi"/>
                <w:szCs w:val="24"/>
              </w:rPr>
            </w:pPr>
            <w:r>
              <w:rPr>
                <w:rFonts w:asciiTheme="majorHAnsi" w:hAnsiTheme="majorHAnsi"/>
                <w:color w:val="C00000"/>
                <w:szCs w:val="24"/>
              </w:rPr>
              <w:lastRenderedPageBreak/>
              <w:t>YES</w:t>
            </w:r>
          </w:p>
        </w:tc>
        <w:tc>
          <w:tcPr>
            <w:tcW w:w="1660" w:type="dxa"/>
          </w:tcPr>
          <w:p w14:paraId="42B2E514" w14:textId="77777777" w:rsidR="004E67CC" w:rsidRPr="00252075" w:rsidRDefault="004E67CC" w:rsidP="00DC2844">
            <w:pPr>
              <w:tabs>
                <w:tab w:val="center" w:pos="4320"/>
                <w:tab w:val="right" w:pos="8640"/>
              </w:tabs>
              <w:rPr>
                <w:rFonts w:asciiTheme="majorHAnsi" w:hAnsiTheme="majorHAnsi"/>
                <w:szCs w:val="24"/>
              </w:rPr>
            </w:pPr>
          </w:p>
        </w:tc>
      </w:tr>
      <w:tr w:rsidR="004E67CC" w:rsidRPr="00252075" w14:paraId="5CA3AB50" w14:textId="77777777">
        <w:tc>
          <w:tcPr>
            <w:tcW w:w="5440" w:type="dxa"/>
          </w:tcPr>
          <w:p w14:paraId="1A96DF81" w14:textId="6212EFC4" w:rsidR="004E67CC" w:rsidRPr="008A2316" w:rsidRDefault="008A2316" w:rsidP="008A2316">
            <w:pPr>
              <w:widowControl w:val="0"/>
              <w:tabs>
                <w:tab w:val="left" w:pos="220"/>
                <w:tab w:val="left" w:pos="720"/>
              </w:tabs>
              <w:autoSpaceDE w:val="0"/>
              <w:autoSpaceDN w:val="0"/>
              <w:adjustRightInd w:val="0"/>
              <w:spacing w:after="320"/>
              <w:rPr>
                <w:rFonts w:eastAsiaTheme="minorEastAsia"/>
                <w:color w:val="auto"/>
                <w:szCs w:val="24"/>
              </w:rPr>
            </w:pPr>
            <w:r w:rsidRPr="00153DE4">
              <w:rPr>
                <w:rFonts w:eastAsiaTheme="minorEastAsia"/>
                <w:color w:val="auto"/>
                <w:szCs w:val="24"/>
              </w:rPr>
              <w:lastRenderedPageBreak/>
              <w:t>Critically appraise relational inquiry processes and begin to develop meaningful  relationships with health care providers and family members.  </w:t>
            </w:r>
            <w:r w:rsidRPr="00153DE4">
              <w:rPr>
                <w:szCs w:val="24"/>
              </w:rPr>
              <w:t xml:space="preserve"> </w:t>
            </w:r>
          </w:p>
          <w:p w14:paraId="29091169" w14:textId="77777777" w:rsidR="004E67CC" w:rsidRPr="00252075" w:rsidRDefault="004E67CC" w:rsidP="00DC2844">
            <w:pPr>
              <w:pStyle w:val="Default"/>
              <w:tabs>
                <w:tab w:val="center" w:pos="4320"/>
                <w:tab w:val="right" w:pos="8640"/>
              </w:tabs>
              <w:spacing w:after="21"/>
              <w:rPr>
                <w:rFonts w:asciiTheme="majorHAnsi" w:hAnsiTheme="majorHAnsi"/>
                <w:lang w:val="en-US"/>
              </w:rPr>
            </w:pPr>
          </w:p>
          <w:p w14:paraId="5BEDAFCD" w14:textId="77777777" w:rsidR="004E67CC" w:rsidRPr="00252075" w:rsidRDefault="004E67CC" w:rsidP="00DC2844">
            <w:pPr>
              <w:pStyle w:val="Default"/>
              <w:tabs>
                <w:tab w:val="center" w:pos="4320"/>
                <w:tab w:val="right" w:pos="8640"/>
              </w:tabs>
              <w:spacing w:after="21"/>
              <w:rPr>
                <w:rFonts w:asciiTheme="majorHAnsi" w:hAnsiTheme="majorHAnsi"/>
                <w:lang w:val="en-US"/>
              </w:rPr>
            </w:pPr>
          </w:p>
          <w:p w14:paraId="487E3053" w14:textId="77777777" w:rsidR="004E67CC" w:rsidRDefault="004E67CC" w:rsidP="00DC2844">
            <w:pPr>
              <w:pStyle w:val="Default"/>
              <w:tabs>
                <w:tab w:val="center" w:pos="4320"/>
                <w:tab w:val="right" w:pos="8640"/>
              </w:tabs>
              <w:spacing w:after="21"/>
              <w:rPr>
                <w:rFonts w:asciiTheme="majorHAnsi" w:hAnsiTheme="majorHAnsi"/>
                <w:lang w:val="en-US"/>
              </w:rPr>
            </w:pPr>
          </w:p>
          <w:p w14:paraId="2C10CCBA" w14:textId="77777777" w:rsidR="004E67CC" w:rsidRPr="00252075" w:rsidRDefault="004E67CC" w:rsidP="00DC2844">
            <w:pPr>
              <w:pStyle w:val="Default"/>
              <w:tabs>
                <w:tab w:val="center" w:pos="4320"/>
                <w:tab w:val="right" w:pos="8640"/>
              </w:tabs>
              <w:spacing w:after="21"/>
              <w:rPr>
                <w:rFonts w:asciiTheme="majorHAnsi" w:hAnsiTheme="majorHAnsi"/>
                <w:lang w:val="en-US"/>
              </w:rPr>
            </w:pPr>
          </w:p>
        </w:tc>
        <w:tc>
          <w:tcPr>
            <w:tcW w:w="5158" w:type="dxa"/>
          </w:tcPr>
          <w:p w14:paraId="60FD14CD" w14:textId="77777777" w:rsidR="00550793" w:rsidRDefault="00550793" w:rsidP="00550793">
            <w:pPr>
              <w:pStyle w:val="ListParagraph"/>
              <w:numPr>
                <w:ilvl w:val="0"/>
                <w:numId w:val="14"/>
              </w:numPr>
              <w:tabs>
                <w:tab w:val="center" w:pos="4320"/>
                <w:tab w:val="right" w:pos="8640"/>
              </w:tabs>
              <w:rPr>
                <w:rFonts w:asciiTheme="majorHAnsi" w:hAnsiTheme="majorHAnsi"/>
                <w:szCs w:val="24"/>
              </w:rPr>
            </w:pPr>
            <w:r>
              <w:rPr>
                <w:rFonts w:asciiTheme="majorHAnsi" w:hAnsiTheme="majorHAnsi"/>
                <w:szCs w:val="24"/>
              </w:rPr>
              <w:t>Engaging in conversations with family members to understand their perspectives and their needs of the situation</w:t>
            </w:r>
          </w:p>
          <w:p w14:paraId="609FD3C4" w14:textId="6926FAFF" w:rsidR="00962879" w:rsidRDefault="00962879" w:rsidP="00550793">
            <w:pPr>
              <w:pStyle w:val="ListParagraph"/>
              <w:numPr>
                <w:ilvl w:val="0"/>
                <w:numId w:val="14"/>
              </w:numPr>
              <w:tabs>
                <w:tab w:val="center" w:pos="4320"/>
                <w:tab w:val="right" w:pos="8640"/>
              </w:tabs>
              <w:rPr>
                <w:rFonts w:asciiTheme="majorHAnsi" w:hAnsiTheme="majorHAnsi"/>
                <w:szCs w:val="24"/>
              </w:rPr>
            </w:pPr>
            <w:r>
              <w:rPr>
                <w:rFonts w:asciiTheme="majorHAnsi" w:hAnsiTheme="majorHAnsi"/>
                <w:szCs w:val="24"/>
              </w:rPr>
              <w:t xml:space="preserve">I have established trustful and respectful relationships with my peers and also use each other for help when needed </w:t>
            </w:r>
            <w:r w:rsidR="00197C4C">
              <w:rPr>
                <w:rFonts w:asciiTheme="majorHAnsi" w:hAnsiTheme="majorHAnsi"/>
                <w:color w:val="C00000"/>
                <w:szCs w:val="24"/>
              </w:rPr>
              <w:t>you have demonstrated leadership through mentoring your peers on 6A</w:t>
            </w:r>
          </w:p>
          <w:p w14:paraId="37C03ECD" w14:textId="3982FAD7" w:rsidR="00962879" w:rsidRDefault="00962879" w:rsidP="00550793">
            <w:pPr>
              <w:pStyle w:val="ListParagraph"/>
              <w:numPr>
                <w:ilvl w:val="0"/>
                <w:numId w:val="14"/>
              </w:numPr>
              <w:tabs>
                <w:tab w:val="center" w:pos="4320"/>
                <w:tab w:val="right" w:pos="8640"/>
              </w:tabs>
              <w:rPr>
                <w:rFonts w:asciiTheme="majorHAnsi" w:hAnsiTheme="majorHAnsi"/>
                <w:szCs w:val="24"/>
              </w:rPr>
            </w:pPr>
            <w:r>
              <w:rPr>
                <w:rFonts w:asciiTheme="majorHAnsi" w:hAnsiTheme="majorHAnsi"/>
                <w:szCs w:val="24"/>
              </w:rPr>
              <w:t xml:space="preserve">I have established therapeutic relationships with my patients through treating them equally and not judging them based on their history </w:t>
            </w:r>
          </w:p>
          <w:p w14:paraId="65361A68" w14:textId="61982AE0" w:rsidR="00962879" w:rsidRDefault="009A41E3" w:rsidP="00550793">
            <w:pPr>
              <w:pStyle w:val="ListParagraph"/>
              <w:numPr>
                <w:ilvl w:val="0"/>
                <w:numId w:val="14"/>
              </w:numPr>
              <w:tabs>
                <w:tab w:val="center" w:pos="4320"/>
                <w:tab w:val="right" w:pos="8640"/>
              </w:tabs>
              <w:rPr>
                <w:rFonts w:asciiTheme="majorHAnsi" w:hAnsiTheme="majorHAnsi"/>
                <w:szCs w:val="24"/>
              </w:rPr>
            </w:pPr>
            <w:r>
              <w:rPr>
                <w:rFonts w:asciiTheme="majorHAnsi" w:hAnsiTheme="majorHAnsi"/>
                <w:szCs w:val="24"/>
              </w:rPr>
              <w:t xml:space="preserve">For Example: I had a patient who was a young new mom and was feeling very overwhelmed with becoming a new parent and began to get very emotional and I was able to talk with my patient and her family members to formulate a plan that they would go for a walk to get out of the room while I brought the newborn to the nurses desk to watch while they did this. This allowed me to be able to develop a meaningful relationship with my patient and also her family. </w:t>
            </w:r>
          </w:p>
          <w:p w14:paraId="1B8AB69E" w14:textId="77777777" w:rsidR="004E67CC" w:rsidRPr="00252075" w:rsidRDefault="004E67CC" w:rsidP="00DC2844">
            <w:pPr>
              <w:tabs>
                <w:tab w:val="center" w:pos="4320"/>
                <w:tab w:val="right" w:pos="8640"/>
              </w:tabs>
              <w:rPr>
                <w:rFonts w:asciiTheme="majorHAnsi" w:hAnsiTheme="majorHAnsi"/>
                <w:szCs w:val="24"/>
              </w:rPr>
            </w:pPr>
          </w:p>
        </w:tc>
        <w:tc>
          <w:tcPr>
            <w:tcW w:w="1392" w:type="dxa"/>
          </w:tcPr>
          <w:p w14:paraId="338C83F8" w14:textId="1D907740" w:rsidR="004E67CC" w:rsidRPr="00252075" w:rsidRDefault="00197C4C" w:rsidP="00DC2844">
            <w:pPr>
              <w:tabs>
                <w:tab w:val="center" w:pos="4320"/>
                <w:tab w:val="right" w:pos="8640"/>
              </w:tabs>
              <w:rPr>
                <w:rFonts w:asciiTheme="majorHAnsi" w:hAnsiTheme="majorHAnsi"/>
                <w:szCs w:val="24"/>
              </w:rPr>
            </w:pPr>
            <w:r>
              <w:rPr>
                <w:rFonts w:asciiTheme="majorHAnsi" w:hAnsiTheme="majorHAnsi"/>
                <w:color w:val="C00000"/>
                <w:szCs w:val="24"/>
              </w:rPr>
              <w:t>YES</w:t>
            </w:r>
          </w:p>
        </w:tc>
        <w:tc>
          <w:tcPr>
            <w:tcW w:w="1660" w:type="dxa"/>
          </w:tcPr>
          <w:p w14:paraId="30AFA041" w14:textId="77777777" w:rsidR="004E67CC" w:rsidRPr="00252075" w:rsidRDefault="004E67CC" w:rsidP="00DC2844">
            <w:pPr>
              <w:tabs>
                <w:tab w:val="center" w:pos="4320"/>
                <w:tab w:val="right" w:pos="8640"/>
              </w:tabs>
              <w:rPr>
                <w:rFonts w:asciiTheme="majorHAnsi" w:hAnsiTheme="majorHAnsi"/>
                <w:szCs w:val="24"/>
              </w:rPr>
            </w:pPr>
          </w:p>
        </w:tc>
      </w:tr>
      <w:tr w:rsidR="004E67CC" w:rsidRPr="00252075" w14:paraId="3AE0634D" w14:textId="77777777">
        <w:tc>
          <w:tcPr>
            <w:tcW w:w="5440" w:type="dxa"/>
          </w:tcPr>
          <w:p w14:paraId="4BCD38AA" w14:textId="67A0031C" w:rsidR="004E67CC" w:rsidRDefault="004E67CC" w:rsidP="008A2316">
            <w:pPr>
              <w:pStyle w:val="NormalWeb"/>
              <w:spacing w:before="2" w:after="2"/>
              <w:rPr>
                <w:rFonts w:ascii="Times New Roman" w:hAnsi="Times New Roman"/>
                <w:sz w:val="24"/>
                <w:szCs w:val="24"/>
              </w:rPr>
            </w:pPr>
            <w:r>
              <w:rPr>
                <w:rFonts w:ascii="Times New Roman" w:hAnsi="Times New Roman"/>
                <w:sz w:val="24"/>
                <w:szCs w:val="24"/>
              </w:rPr>
              <w:lastRenderedPageBreak/>
              <w:t xml:space="preserve">Collaboratively formulate a plan of care based on knowledge of family nursing, related theories and scholarly literature. </w:t>
            </w:r>
          </w:p>
          <w:p w14:paraId="1B03B005" w14:textId="77777777" w:rsidR="004E67CC" w:rsidRPr="00252075" w:rsidRDefault="004E67CC" w:rsidP="00DC2844">
            <w:pPr>
              <w:pStyle w:val="Default"/>
              <w:tabs>
                <w:tab w:val="center" w:pos="4320"/>
                <w:tab w:val="right" w:pos="8640"/>
              </w:tabs>
              <w:spacing w:after="21"/>
              <w:rPr>
                <w:rFonts w:asciiTheme="majorHAnsi" w:hAnsiTheme="majorHAnsi"/>
                <w:lang w:val="en-US"/>
              </w:rPr>
            </w:pPr>
          </w:p>
          <w:p w14:paraId="7784769F" w14:textId="77777777" w:rsidR="004E67CC" w:rsidRDefault="004E67CC" w:rsidP="00DC2844">
            <w:pPr>
              <w:pStyle w:val="Default"/>
              <w:tabs>
                <w:tab w:val="center" w:pos="4320"/>
                <w:tab w:val="right" w:pos="8640"/>
              </w:tabs>
              <w:spacing w:after="21"/>
              <w:rPr>
                <w:rFonts w:asciiTheme="majorHAnsi" w:hAnsiTheme="majorHAnsi"/>
                <w:lang w:val="en-US"/>
              </w:rPr>
            </w:pPr>
          </w:p>
          <w:p w14:paraId="1AFDD5C1" w14:textId="77777777" w:rsidR="008A2316" w:rsidRDefault="008A2316" w:rsidP="00DC2844">
            <w:pPr>
              <w:pStyle w:val="Default"/>
              <w:tabs>
                <w:tab w:val="center" w:pos="4320"/>
                <w:tab w:val="right" w:pos="8640"/>
              </w:tabs>
              <w:spacing w:after="21"/>
              <w:rPr>
                <w:rFonts w:asciiTheme="majorHAnsi" w:hAnsiTheme="majorHAnsi"/>
                <w:lang w:val="en-US"/>
              </w:rPr>
            </w:pPr>
          </w:p>
          <w:p w14:paraId="2FC7A48E" w14:textId="77777777" w:rsidR="004E67CC" w:rsidRPr="00252075" w:rsidRDefault="004E67CC" w:rsidP="00DC2844">
            <w:pPr>
              <w:pStyle w:val="Default"/>
              <w:tabs>
                <w:tab w:val="center" w:pos="4320"/>
                <w:tab w:val="right" w:pos="8640"/>
              </w:tabs>
              <w:spacing w:after="21"/>
              <w:rPr>
                <w:rFonts w:asciiTheme="majorHAnsi" w:hAnsiTheme="majorHAnsi"/>
                <w:lang w:val="en-US"/>
              </w:rPr>
            </w:pPr>
          </w:p>
        </w:tc>
        <w:tc>
          <w:tcPr>
            <w:tcW w:w="5158" w:type="dxa"/>
          </w:tcPr>
          <w:p w14:paraId="4DCDB83D" w14:textId="2F6AFB03" w:rsidR="004E67CC" w:rsidRDefault="00550793" w:rsidP="0077606C">
            <w:pPr>
              <w:pStyle w:val="ListParagraph"/>
              <w:numPr>
                <w:ilvl w:val="0"/>
                <w:numId w:val="14"/>
              </w:numPr>
              <w:tabs>
                <w:tab w:val="center" w:pos="4320"/>
                <w:tab w:val="right" w:pos="8640"/>
              </w:tabs>
              <w:rPr>
                <w:rFonts w:asciiTheme="majorHAnsi" w:hAnsiTheme="majorHAnsi"/>
                <w:szCs w:val="24"/>
              </w:rPr>
            </w:pPr>
            <w:r>
              <w:rPr>
                <w:rFonts w:asciiTheme="majorHAnsi" w:hAnsiTheme="majorHAnsi"/>
                <w:szCs w:val="24"/>
              </w:rPr>
              <w:t>I have been able to</w:t>
            </w:r>
            <w:r w:rsidR="0077606C">
              <w:rPr>
                <w:rFonts w:asciiTheme="majorHAnsi" w:hAnsiTheme="majorHAnsi"/>
                <w:szCs w:val="24"/>
              </w:rPr>
              <w:t xml:space="preserve"> formulate an assessment sheet according to PRHC </w:t>
            </w:r>
            <w:r w:rsidR="004B6D1D">
              <w:rPr>
                <w:rFonts w:asciiTheme="majorHAnsi" w:hAnsiTheme="majorHAnsi"/>
                <w:szCs w:val="24"/>
              </w:rPr>
              <w:t xml:space="preserve">policies and </w:t>
            </w:r>
            <w:r w:rsidR="0077606C">
              <w:rPr>
                <w:rFonts w:asciiTheme="majorHAnsi" w:hAnsiTheme="majorHAnsi"/>
                <w:szCs w:val="24"/>
              </w:rPr>
              <w:t xml:space="preserve">regulations to ensure comprehensive assessments for my patients </w:t>
            </w:r>
          </w:p>
          <w:p w14:paraId="362C7257" w14:textId="26300451" w:rsidR="004B6D1D" w:rsidRDefault="004B6D1D" w:rsidP="0077606C">
            <w:pPr>
              <w:pStyle w:val="ListParagraph"/>
              <w:numPr>
                <w:ilvl w:val="0"/>
                <w:numId w:val="14"/>
              </w:numPr>
              <w:tabs>
                <w:tab w:val="center" w:pos="4320"/>
                <w:tab w:val="right" w:pos="8640"/>
              </w:tabs>
              <w:rPr>
                <w:rFonts w:asciiTheme="majorHAnsi" w:hAnsiTheme="majorHAnsi"/>
                <w:szCs w:val="24"/>
              </w:rPr>
            </w:pPr>
            <w:r>
              <w:rPr>
                <w:rFonts w:asciiTheme="majorHAnsi" w:hAnsiTheme="majorHAnsi"/>
                <w:szCs w:val="24"/>
              </w:rPr>
              <w:t xml:space="preserve">For example: following proper protocols in place at PRHC for patients with conditions such as PROM or GBS after birth </w:t>
            </w:r>
          </w:p>
          <w:p w14:paraId="42A27C99" w14:textId="77777777" w:rsidR="0077606C" w:rsidRDefault="004B6D1D" w:rsidP="0077606C">
            <w:pPr>
              <w:pStyle w:val="ListParagraph"/>
              <w:numPr>
                <w:ilvl w:val="0"/>
                <w:numId w:val="14"/>
              </w:numPr>
              <w:tabs>
                <w:tab w:val="center" w:pos="4320"/>
                <w:tab w:val="right" w:pos="8640"/>
              </w:tabs>
              <w:rPr>
                <w:rFonts w:asciiTheme="majorHAnsi" w:hAnsiTheme="majorHAnsi"/>
                <w:szCs w:val="24"/>
              </w:rPr>
            </w:pPr>
            <w:r>
              <w:rPr>
                <w:rFonts w:asciiTheme="majorHAnsi" w:hAnsiTheme="majorHAnsi"/>
                <w:szCs w:val="24"/>
              </w:rPr>
              <w:t>I am able to inform</w:t>
            </w:r>
            <w:r w:rsidR="0077606C">
              <w:rPr>
                <w:rFonts w:asciiTheme="majorHAnsi" w:hAnsiTheme="majorHAnsi"/>
                <w:szCs w:val="24"/>
              </w:rPr>
              <w:t xml:space="preserve"> my patients on what their plan of care is and w</w:t>
            </w:r>
            <w:r>
              <w:rPr>
                <w:rFonts w:asciiTheme="majorHAnsi" w:hAnsiTheme="majorHAnsi"/>
                <w:szCs w:val="24"/>
              </w:rPr>
              <w:t>hat I will be doing, introduce myself and establish</w:t>
            </w:r>
            <w:r w:rsidR="0077606C">
              <w:rPr>
                <w:rFonts w:asciiTheme="majorHAnsi" w:hAnsiTheme="majorHAnsi"/>
                <w:szCs w:val="24"/>
              </w:rPr>
              <w:t xml:space="preserve"> therapeutic relationships through engaging in conversations with my patient and their family members</w:t>
            </w:r>
          </w:p>
          <w:p w14:paraId="72CFB396" w14:textId="77777777" w:rsidR="00403DFF" w:rsidRDefault="004B6D1D" w:rsidP="00403DFF">
            <w:pPr>
              <w:pStyle w:val="ListParagraph"/>
              <w:numPr>
                <w:ilvl w:val="0"/>
                <w:numId w:val="14"/>
              </w:numPr>
              <w:tabs>
                <w:tab w:val="center" w:pos="4320"/>
                <w:tab w:val="right" w:pos="8640"/>
              </w:tabs>
              <w:rPr>
                <w:rFonts w:asciiTheme="majorHAnsi" w:hAnsiTheme="majorHAnsi"/>
                <w:szCs w:val="24"/>
              </w:rPr>
            </w:pPr>
            <w:r>
              <w:rPr>
                <w:rFonts w:asciiTheme="majorHAnsi" w:hAnsiTheme="majorHAnsi"/>
                <w:szCs w:val="24"/>
              </w:rPr>
              <w:t>I have the competency to review</w:t>
            </w:r>
            <w:r w:rsidR="007B1D1C">
              <w:rPr>
                <w:rFonts w:asciiTheme="majorHAnsi" w:hAnsiTheme="majorHAnsi"/>
                <w:szCs w:val="24"/>
              </w:rPr>
              <w:t xml:space="preserve"> my</w:t>
            </w:r>
            <w:r>
              <w:rPr>
                <w:rFonts w:asciiTheme="majorHAnsi" w:hAnsiTheme="majorHAnsi"/>
                <w:szCs w:val="24"/>
              </w:rPr>
              <w:t xml:space="preserve"> patient’s charts to gain information about the protocols I need to follow to provide the appropriate care </w:t>
            </w:r>
          </w:p>
          <w:p w14:paraId="1900998E" w14:textId="17C8A27E" w:rsidR="00197C4C" w:rsidRPr="00197C4C" w:rsidRDefault="00197C4C" w:rsidP="00197C4C">
            <w:pPr>
              <w:tabs>
                <w:tab w:val="center" w:pos="4320"/>
                <w:tab w:val="right" w:pos="8640"/>
              </w:tabs>
              <w:ind w:left="360"/>
              <w:rPr>
                <w:rFonts w:asciiTheme="majorHAnsi" w:hAnsiTheme="majorHAnsi"/>
                <w:color w:val="C00000"/>
                <w:szCs w:val="24"/>
              </w:rPr>
            </w:pPr>
            <w:r>
              <w:rPr>
                <w:rFonts w:asciiTheme="majorHAnsi" w:hAnsiTheme="majorHAnsi"/>
                <w:color w:val="C00000"/>
                <w:szCs w:val="24"/>
              </w:rPr>
              <w:t>You could have incorporated several other examples from your practice here- you are not giving yourself full credit for all that you have accomplished.</w:t>
            </w:r>
          </w:p>
        </w:tc>
        <w:tc>
          <w:tcPr>
            <w:tcW w:w="1392" w:type="dxa"/>
          </w:tcPr>
          <w:p w14:paraId="470F9861" w14:textId="177807CB" w:rsidR="004E67CC" w:rsidRPr="00252075" w:rsidRDefault="00197C4C" w:rsidP="00DC2844">
            <w:pPr>
              <w:tabs>
                <w:tab w:val="center" w:pos="4320"/>
                <w:tab w:val="right" w:pos="8640"/>
              </w:tabs>
              <w:rPr>
                <w:rFonts w:asciiTheme="majorHAnsi" w:hAnsiTheme="majorHAnsi"/>
                <w:szCs w:val="24"/>
              </w:rPr>
            </w:pPr>
            <w:r>
              <w:rPr>
                <w:rFonts w:asciiTheme="majorHAnsi" w:hAnsiTheme="majorHAnsi"/>
                <w:color w:val="C00000"/>
                <w:szCs w:val="24"/>
              </w:rPr>
              <w:t>YES</w:t>
            </w:r>
          </w:p>
        </w:tc>
        <w:tc>
          <w:tcPr>
            <w:tcW w:w="1660" w:type="dxa"/>
          </w:tcPr>
          <w:p w14:paraId="3C559921" w14:textId="77777777" w:rsidR="004E67CC" w:rsidRPr="00252075" w:rsidRDefault="004E67CC" w:rsidP="00DC2844">
            <w:pPr>
              <w:tabs>
                <w:tab w:val="center" w:pos="4320"/>
                <w:tab w:val="right" w:pos="8640"/>
              </w:tabs>
              <w:rPr>
                <w:rFonts w:asciiTheme="majorHAnsi" w:hAnsiTheme="majorHAnsi"/>
                <w:szCs w:val="24"/>
              </w:rPr>
            </w:pPr>
          </w:p>
        </w:tc>
      </w:tr>
      <w:tr w:rsidR="004E67CC" w:rsidRPr="00252075" w14:paraId="429CD7E1" w14:textId="77777777">
        <w:tc>
          <w:tcPr>
            <w:tcW w:w="5440" w:type="dxa"/>
          </w:tcPr>
          <w:p w14:paraId="42EC0470" w14:textId="1F70BF05" w:rsidR="008A2316" w:rsidRDefault="008A2316" w:rsidP="008A2316">
            <w:pPr>
              <w:widowControl w:val="0"/>
              <w:tabs>
                <w:tab w:val="left" w:pos="220"/>
                <w:tab w:val="left" w:pos="720"/>
              </w:tabs>
              <w:autoSpaceDE w:val="0"/>
              <w:autoSpaceDN w:val="0"/>
              <w:adjustRightInd w:val="0"/>
              <w:spacing w:after="320"/>
              <w:rPr>
                <w:rFonts w:eastAsiaTheme="minorEastAsia"/>
                <w:color w:val="auto"/>
                <w:sz w:val="32"/>
                <w:szCs w:val="32"/>
              </w:rPr>
            </w:pPr>
            <w:r w:rsidRPr="00153DE4">
              <w:rPr>
                <w:rFonts w:eastAsiaTheme="minorEastAsia"/>
                <w:color w:val="auto"/>
                <w:szCs w:val="24"/>
              </w:rPr>
              <w:t>Develop, implement and evaluate the effectiveness of health-promoting, evid</w:t>
            </w:r>
            <w:r>
              <w:rPr>
                <w:rFonts w:eastAsiaTheme="minorEastAsia"/>
                <w:color w:val="auto"/>
                <w:szCs w:val="24"/>
              </w:rPr>
              <w:t xml:space="preserve">ence-based practice, reflecting </w:t>
            </w:r>
            <w:r w:rsidRPr="00153DE4">
              <w:rPr>
                <w:rFonts w:eastAsiaTheme="minorEastAsia"/>
                <w:color w:val="auto"/>
                <w:szCs w:val="24"/>
              </w:rPr>
              <w:t xml:space="preserve">principles of family nursing as relational  practice. </w:t>
            </w:r>
            <w:r>
              <w:rPr>
                <w:rFonts w:eastAsiaTheme="minorEastAsia"/>
                <w:color w:val="auto"/>
                <w:sz w:val="32"/>
                <w:szCs w:val="32"/>
              </w:rPr>
              <w:t> </w:t>
            </w:r>
          </w:p>
          <w:p w14:paraId="37B46AF4" w14:textId="77777777" w:rsidR="004E67CC" w:rsidRDefault="004E67CC" w:rsidP="00DC2844">
            <w:pPr>
              <w:pStyle w:val="Default"/>
              <w:tabs>
                <w:tab w:val="center" w:pos="4320"/>
                <w:tab w:val="right" w:pos="8640"/>
              </w:tabs>
              <w:spacing w:after="21"/>
              <w:rPr>
                <w:rFonts w:asciiTheme="majorHAnsi" w:hAnsiTheme="majorHAnsi"/>
                <w:lang w:val="en-US"/>
              </w:rPr>
            </w:pPr>
          </w:p>
          <w:p w14:paraId="4767EA8C" w14:textId="77777777" w:rsidR="008A2316" w:rsidRPr="00252075" w:rsidRDefault="008A2316" w:rsidP="00DC2844">
            <w:pPr>
              <w:pStyle w:val="Default"/>
              <w:tabs>
                <w:tab w:val="center" w:pos="4320"/>
                <w:tab w:val="right" w:pos="8640"/>
              </w:tabs>
              <w:spacing w:after="21"/>
              <w:rPr>
                <w:rFonts w:asciiTheme="majorHAnsi" w:hAnsiTheme="majorHAnsi"/>
                <w:lang w:val="en-US"/>
              </w:rPr>
            </w:pPr>
          </w:p>
          <w:p w14:paraId="1F77E92F" w14:textId="77777777" w:rsidR="004E67CC" w:rsidRPr="00252075" w:rsidRDefault="004E67CC" w:rsidP="00DC2844">
            <w:pPr>
              <w:pStyle w:val="Default"/>
              <w:tabs>
                <w:tab w:val="center" w:pos="4320"/>
                <w:tab w:val="right" w:pos="8640"/>
              </w:tabs>
              <w:spacing w:after="21"/>
              <w:rPr>
                <w:rFonts w:asciiTheme="majorHAnsi" w:hAnsiTheme="majorHAnsi"/>
                <w:lang w:val="en-US"/>
              </w:rPr>
            </w:pPr>
          </w:p>
        </w:tc>
        <w:tc>
          <w:tcPr>
            <w:tcW w:w="5158" w:type="dxa"/>
          </w:tcPr>
          <w:p w14:paraId="15A7ADF0" w14:textId="4F8BFF3A" w:rsidR="004E67CC" w:rsidRDefault="00403DFF" w:rsidP="00403DFF">
            <w:pPr>
              <w:pStyle w:val="ListParagraph"/>
              <w:numPr>
                <w:ilvl w:val="0"/>
                <w:numId w:val="16"/>
              </w:numPr>
              <w:tabs>
                <w:tab w:val="center" w:pos="4320"/>
                <w:tab w:val="right" w:pos="8640"/>
              </w:tabs>
              <w:rPr>
                <w:rFonts w:asciiTheme="majorHAnsi" w:hAnsiTheme="majorHAnsi"/>
                <w:szCs w:val="24"/>
              </w:rPr>
            </w:pPr>
            <w:r>
              <w:rPr>
                <w:rFonts w:asciiTheme="majorHAnsi" w:hAnsiTheme="majorHAnsi"/>
                <w:szCs w:val="24"/>
              </w:rPr>
              <w:t>I encourage my patients to participate in skin-to-skin contact with their newborn and am competent in explain</w:t>
            </w:r>
            <w:r w:rsidR="00962879">
              <w:rPr>
                <w:rFonts w:asciiTheme="majorHAnsi" w:hAnsiTheme="majorHAnsi"/>
                <w:szCs w:val="24"/>
              </w:rPr>
              <w:t>ing</w:t>
            </w:r>
            <w:r>
              <w:rPr>
                <w:rFonts w:asciiTheme="majorHAnsi" w:hAnsiTheme="majorHAnsi"/>
                <w:szCs w:val="24"/>
              </w:rPr>
              <w:t xml:space="preserve"> the advantages to this technique</w:t>
            </w:r>
            <w:r w:rsidR="00962879">
              <w:rPr>
                <w:rFonts w:asciiTheme="majorHAnsi" w:hAnsiTheme="majorHAnsi"/>
                <w:szCs w:val="24"/>
              </w:rPr>
              <w:t xml:space="preserve"> such as infant bonding and temperature regulation</w:t>
            </w:r>
          </w:p>
          <w:p w14:paraId="079D8D36" w14:textId="708D93C9" w:rsidR="00403DFF" w:rsidRDefault="00403DFF" w:rsidP="00403DFF">
            <w:pPr>
              <w:pStyle w:val="ListParagraph"/>
              <w:numPr>
                <w:ilvl w:val="0"/>
                <w:numId w:val="16"/>
              </w:numPr>
              <w:tabs>
                <w:tab w:val="center" w:pos="4320"/>
                <w:tab w:val="right" w:pos="8640"/>
              </w:tabs>
              <w:rPr>
                <w:rFonts w:asciiTheme="majorHAnsi" w:hAnsiTheme="majorHAnsi"/>
                <w:szCs w:val="24"/>
              </w:rPr>
            </w:pPr>
            <w:r>
              <w:rPr>
                <w:rFonts w:asciiTheme="majorHAnsi" w:hAnsiTheme="majorHAnsi"/>
                <w:szCs w:val="24"/>
              </w:rPr>
              <w:t xml:space="preserve">I am competent in teaching and providing necessary </w:t>
            </w:r>
            <w:proofErr w:type="spellStart"/>
            <w:r>
              <w:rPr>
                <w:rFonts w:asciiTheme="majorHAnsi" w:hAnsiTheme="majorHAnsi"/>
                <w:szCs w:val="24"/>
              </w:rPr>
              <w:t>peri</w:t>
            </w:r>
            <w:proofErr w:type="spellEnd"/>
            <w:r>
              <w:rPr>
                <w:rFonts w:asciiTheme="majorHAnsi" w:hAnsiTheme="majorHAnsi"/>
                <w:szCs w:val="24"/>
              </w:rPr>
              <w:t>-care treatment to new moms and explaining how to continue to do so after leaving the hospital</w:t>
            </w:r>
            <w:r w:rsidR="007B1D1C">
              <w:rPr>
                <w:rFonts w:asciiTheme="majorHAnsi" w:hAnsiTheme="majorHAnsi"/>
                <w:szCs w:val="24"/>
              </w:rPr>
              <w:t xml:space="preserve"> with their </w:t>
            </w:r>
            <w:proofErr w:type="spellStart"/>
            <w:r w:rsidR="007B1D1C">
              <w:rPr>
                <w:rFonts w:asciiTheme="majorHAnsi" w:hAnsiTheme="majorHAnsi"/>
                <w:szCs w:val="24"/>
              </w:rPr>
              <w:t>peri</w:t>
            </w:r>
            <w:proofErr w:type="spellEnd"/>
            <w:r w:rsidR="007B1D1C">
              <w:rPr>
                <w:rFonts w:asciiTheme="majorHAnsi" w:hAnsiTheme="majorHAnsi"/>
                <w:szCs w:val="24"/>
              </w:rPr>
              <w:t xml:space="preserve">-care kit </w:t>
            </w:r>
          </w:p>
          <w:p w14:paraId="6DEC2A93" w14:textId="77777777" w:rsidR="00962879" w:rsidRDefault="00403DFF" w:rsidP="00962879">
            <w:pPr>
              <w:pStyle w:val="ListParagraph"/>
              <w:numPr>
                <w:ilvl w:val="0"/>
                <w:numId w:val="16"/>
              </w:numPr>
              <w:tabs>
                <w:tab w:val="center" w:pos="4320"/>
                <w:tab w:val="right" w:pos="8640"/>
              </w:tabs>
              <w:rPr>
                <w:rFonts w:asciiTheme="majorHAnsi" w:hAnsiTheme="majorHAnsi"/>
                <w:szCs w:val="24"/>
              </w:rPr>
            </w:pPr>
            <w:r>
              <w:rPr>
                <w:rFonts w:asciiTheme="majorHAnsi" w:hAnsiTheme="majorHAnsi"/>
                <w:szCs w:val="24"/>
              </w:rPr>
              <w:t xml:space="preserve">I am able to effectively teach about </w:t>
            </w:r>
            <w:r w:rsidR="00962879">
              <w:rPr>
                <w:rFonts w:asciiTheme="majorHAnsi" w:hAnsiTheme="majorHAnsi"/>
                <w:szCs w:val="24"/>
              </w:rPr>
              <w:t xml:space="preserve">health-promotions such as back to sleep to prevent SIDS, explaining breastfeeding </w:t>
            </w:r>
            <w:r w:rsidR="00962879">
              <w:rPr>
                <w:rFonts w:asciiTheme="majorHAnsi" w:hAnsiTheme="majorHAnsi"/>
                <w:szCs w:val="24"/>
              </w:rPr>
              <w:lastRenderedPageBreak/>
              <w:t>consultants and ser</w:t>
            </w:r>
            <w:r w:rsidR="00197C4C">
              <w:rPr>
                <w:rFonts w:asciiTheme="majorHAnsi" w:hAnsiTheme="majorHAnsi"/>
                <w:szCs w:val="24"/>
              </w:rPr>
              <w:t>vices available and baby baths</w:t>
            </w:r>
          </w:p>
          <w:p w14:paraId="5639820B" w14:textId="49C9B476" w:rsidR="00197C4C" w:rsidRPr="00197C4C" w:rsidRDefault="00197C4C" w:rsidP="00197C4C">
            <w:pPr>
              <w:tabs>
                <w:tab w:val="center" w:pos="4320"/>
                <w:tab w:val="right" w:pos="8640"/>
              </w:tabs>
              <w:ind w:left="360"/>
              <w:rPr>
                <w:rFonts w:asciiTheme="majorHAnsi" w:hAnsiTheme="majorHAnsi"/>
                <w:color w:val="C00000"/>
                <w:szCs w:val="24"/>
              </w:rPr>
            </w:pPr>
            <w:r>
              <w:rPr>
                <w:rFonts w:asciiTheme="majorHAnsi" w:hAnsiTheme="majorHAnsi"/>
                <w:color w:val="C00000"/>
                <w:szCs w:val="24"/>
              </w:rPr>
              <w:t>Good examples</w:t>
            </w:r>
          </w:p>
        </w:tc>
        <w:tc>
          <w:tcPr>
            <w:tcW w:w="1392" w:type="dxa"/>
          </w:tcPr>
          <w:p w14:paraId="773ED541" w14:textId="070E6D61" w:rsidR="004E67CC" w:rsidRPr="00252075" w:rsidRDefault="00197C4C" w:rsidP="00DC2844">
            <w:pPr>
              <w:tabs>
                <w:tab w:val="center" w:pos="4320"/>
                <w:tab w:val="right" w:pos="8640"/>
              </w:tabs>
              <w:rPr>
                <w:rFonts w:asciiTheme="majorHAnsi" w:hAnsiTheme="majorHAnsi"/>
                <w:szCs w:val="24"/>
              </w:rPr>
            </w:pPr>
            <w:r>
              <w:rPr>
                <w:rFonts w:asciiTheme="majorHAnsi" w:hAnsiTheme="majorHAnsi"/>
                <w:color w:val="C00000"/>
                <w:szCs w:val="24"/>
              </w:rPr>
              <w:lastRenderedPageBreak/>
              <w:t>YES</w:t>
            </w:r>
          </w:p>
        </w:tc>
        <w:tc>
          <w:tcPr>
            <w:tcW w:w="1660" w:type="dxa"/>
          </w:tcPr>
          <w:p w14:paraId="40882915" w14:textId="77777777" w:rsidR="004E67CC" w:rsidRPr="00252075" w:rsidRDefault="004E67CC" w:rsidP="00DC2844">
            <w:pPr>
              <w:tabs>
                <w:tab w:val="center" w:pos="4320"/>
                <w:tab w:val="right" w:pos="8640"/>
              </w:tabs>
              <w:rPr>
                <w:rFonts w:asciiTheme="majorHAnsi" w:hAnsiTheme="majorHAnsi"/>
                <w:szCs w:val="24"/>
              </w:rPr>
            </w:pPr>
          </w:p>
        </w:tc>
      </w:tr>
      <w:tr w:rsidR="004E67CC" w:rsidRPr="00252075" w14:paraId="20676256" w14:textId="77777777">
        <w:tc>
          <w:tcPr>
            <w:tcW w:w="5440" w:type="dxa"/>
          </w:tcPr>
          <w:p w14:paraId="67030976" w14:textId="182A4ABB" w:rsidR="004E67CC" w:rsidRDefault="004E67CC" w:rsidP="008A2316">
            <w:pPr>
              <w:pStyle w:val="NormalWeb"/>
              <w:spacing w:before="2" w:after="2"/>
              <w:rPr>
                <w:rFonts w:ascii="Times New Roman" w:hAnsi="Times New Roman"/>
                <w:sz w:val="24"/>
                <w:szCs w:val="24"/>
              </w:rPr>
            </w:pPr>
            <w:r>
              <w:rPr>
                <w:rFonts w:ascii="Times New Roman" w:hAnsi="Times New Roman"/>
                <w:sz w:val="24"/>
                <w:szCs w:val="24"/>
              </w:rPr>
              <w:lastRenderedPageBreak/>
              <w:t xml:space="preserve">Demonstrate increasing competence and confidence in the application of psychomotor skills in practice settings. </w:t>
            </w:r>
          </w:p>
          <w:p w14:paraId="7A8ECFE0" w14:textId="77777777" w:rsidR="004E67CC" w:rsidRDefault="004E67CC" w:rsidP="00DC2844">
            <w:pPr>
              <w:pStyle w:val="Default"/>
              <w:tabs>
                <w:tab w:val="center" w:pos="4320"/>
                <w:tab w:val="right" w:pos="8640"/>
              </w:tabs>
              <w:spacing w:after="21"/>
              <w:rPr>
                <w:rFonts w:asciiTheme="majorHAnsi" w:hAnsiTheme="majorHAnsi"/>
                <w:lang w:val="en-US"/>
              </w:rPr>
            </w:pPr>
          </w:p>
          <w:p w14:paraId="53C9C6AD" w14:textId="77777777" w:rsidR="004E67CC" w:rsidRDefault="004E67CC" w:rsidP="00DC2844">
            <w:pPr>
              <w:pStyle w:val="Default"/>
              <w:tabs>
                <w:tab w:val="center" w:pos="4320"/>
                <w:tab w:val="right" w:pos="8640"/>
              </w:tabs>
              <w:spacing w:after="21"/>
              <w:rPr>
                <w:rFonts w:asciiTheme="majorHAnsi" w:hAnsiTheme="majorHAnsi"/>
                <w:lang w:val="en-US"/>
              </w:rPr>
            </w:pPr>
          </w:p>
          <w:p w14:paraId="7ED7AFE3" w14:textId="77777777" w:rsidR="004E67CC" w:rsidRDefault="004E67CC" w:rsidP="00DC2844">
            <w:pPr>
              <w:pStyle w:val="Default"/>
              <w:tabs>
                <w:tab w:val="center" w:pos="4320"/>
                <w:tab w:val="right" w:pos="8640"/>
              </w:tabs>
              <w:spacing w:after="21"/>
              <w:rPr>
                <w:rFonts w:asciiTheme="majorHAnsi" w:hAnsiTheme="majorHAnsi"/>
                <w:lang w:val="en-US"/>
              </w:rPr>
            </w:pPr>
          </w:p>
          <w:p w14:paraId="33839DE3" w14:textId="77777777" w:rsidR="004E67CC" w:rsidRPr="00252075" w:rsidRDefault="004E67CC" w:rsidP="00DC2844">
            <w:pPr>
              <w:pStyle w:val="Default"/>
              <w:tabs>
                <w:tab w:val="center" w:pos="4320"/>
                <w:tab w:val="right" w:pos="8640"/>
              </w:tabs>
              <w:spacing w:after="21"/>
              <w:rPr>
                <w:rFonts w:asciiTheme="majorHAnsi" w:hAnsiTheme="majorHAnsi"/>
                <w:lang w:val="en-US"/>
              </w:rPr>
            </w:pPr>
          </w:p>
        </w:tc>
        <w:tc>
          <w:tcPr>
            <w:tcW w:w="5158" w:type="dxa"/>
          </w:tcPr>
          <w:p w14:paraId="73311522" w14:textId="76605E44" w:rsidR="004E67CC" w:rsidRDefault="00CD1B09" w:rsidP="00CD1B09">
            <w:pPr>
              <w:pStyle w:val="ListParagraph"/>
              <w:numPr>
                <w:ilvl w:val="0"/>
                <w:numId w:val="21"/>
              </w:numPr>
              <w:rPr>
                <w:rFonts w:asciiTheme="majorHAnsi" w:hAnsiTheme="majorHAnsi"/>
                <w:szCs w:val="24"/>
              </w:rPr>
            </w:pPr>
            <w:r>
              <w:rPr>
                <w:rFonts w:asciiTheme="majorHAnsi" w:hAnsiTheme="majorHAnsi"/>
                <w:szCs w:val="24"/>
              </w:rPr>
              <w:t xml:space="preserve">Throughout this placement I have shown increasing competence and confidence in bed making, taking vital signs, catheter </w:t>
            </w:r>
            <w:r w:rsidR="006D252C">
              <w:rPr>
                <w:rFonts w:asciiTheme="majorHAnsi" w:hAnsiTheme="majorHAnsi"/>
                <w:szCs w:val="24"/>
              </w:rPr>
              <w:t xml:space="preserve">removal, </w:t>
            </w:r>
            <w:r>
              <w:rPr>
                <w:rFonts w:asciiTheme="majorHAnsi" w:hAnsiTheme="majorHAnsi"/>
                <w:szCs w:val="24"/>
              </w:rPr>
              <w:t>baby bath</w:t>
            </w:r>
            <w:r w:rsidRPr="00197C4C">
              <w:rPr>
                <w:rFonts w:asciiTheme="majorHAnsi" w:hAnsiTheme="majorHAnsi"/>
                <w:strike/>
                <w:szCs w:val="24"/>
              </w:rPr>
              <w:t>e</w:t>
            </w:r>
            <w:r w:rsidR="006D252C">
              <w:rPr>
                <w:rFonts w:asciiTheme="majorHAnsi" w:hAnsiTheme="majorHAnsi"/>
                <w:szCs w:val="24"/>
              </w:rPr>
              <w:t xml:space="preserve">s, dressing changes, IV care and </w:t>
            </w:r>
            <w:proofErr w:type="spellStart"/>
            <w:r>
              <w:rPr>
                <w:rFonts w:asciiTheme="majorHAnsi" w:hAnsiTheme="majorHAnsi"/>
                <w:szCs w:val="24"/>
              </w:rPr>
              <w:t>peri</w:t>
            </w:r>
            <w:proofErr w:type="spellEnd"/>
            <w:r>
              <w:rPr>
                <w:rFonts w:asciiTheme="majorHAnsi" w:hAnsiTheme="majorHAnsi"/>
                <w:szCs w:val="24"/>
              </w:rPr>
              <w:t>-care</w:t>
            </w:r>
            <w:r w:rsidR="006D252C">
              <w:rPr>
                <w:rFonts w:asciiTheme="majorHAnsi" w:hAnsiTheme="majorHAnsi"/>
                <w:szCs w:val="24"/>
              </w:rPr>
              <w:t>.</w:t>
            </w:r>
          </w:p>
          <w:p w14:paraId="7E1F6CA1" w14:textId="77777777" w:rsidR="00CD1B09" w:rsidRDefault="00CD1B09" w:rsidP="00CD1B09">
            <w:pPr>
              <w:pStyle w:val="ListParagraph"/>
              <w:numPr>
                <w:ilvl w:val="0"/>
                <w:numId w:val="21"/>
              </w:numPr>
              <w:rPr>
                <w:rFonts w:asciiTheme="majorHAnsi" w:hAnsiTheme="majorHAnsi"/>
                <w:szCs w:val="24"/>
              </w:rPr>
            </w:pPr>
            <w:r>
              <w:rPr>
                <w:rFonts w:asciiTheme="majorHAnsi" w:hAnsiTheme="majorHAnsi"/>
                <w:szCs w:val="24"/>
              </w:rPr>
              <w:t>I also feel competent in helping my peers with their charting and baby baths, as I feel comfortable in doing those things alone.</w:t>
            </w:r>
          </w:p>
          <w:p w14:paraId="5B4CE235" w14:textId="41E581B4" w:rsidR="009E2FF8" w:rsidRPr="00CD1B09" w:rsidRDefault="009E2FF8" w:rsidP="009E2FF8">
            <w:pPr>
              <w:pStyle w:val="ListParagraph"/>
              <w:numPr>
                <w:ilvl w:val="0"/>
                <w:numId w:val="21"/>
              </w:numPr>
              <w:rPr>
                <w:rFonts w:asciiTheme="majorHAnsi" w:hAnsiTheme="majorHAnsi"/>
                <w:szCs w:val="24"/>
              </w:rPr>
            </w:pPr>
            <w:r>
              <w:rPr>
                <w:rFonts w:asciiTheme="majorHAnsi" w:hAnsiTheme="majorHAnsi"/>
                <w:szCs w:val="24"/>
              </w:rPr>
              <w:t>I have also demonstrated increasing competence in PPE equipment and procedures through following protocols within the floor for patients under precaution</w:t>
            </w:r>
          </w:p>
        </w:tc>
        <w:tc>
          <w:tcPr>
            <w:tcW w:w="1392" w:type="dxa"/>
          </w:tcPr>
          <w:p w14:paraId="2F8EF5CE" w14:textId="5A1CE80F" w:rsidR="004E67CC" w:rsidRPr="00252075" w:rsidRDefault="00197C4C" w:rsidP="00DC2844">
            <w:pPr>
              <w:tabs>
                <w:tab w:val="center" w:pos="4320"/>
                <w:tab w:val="right" w:pos="8640"/>
              </w:tabs>
              <w:rPr>
                <w:rFonts w:asciiTheme="majorHAnsi" w:hAnsiTheme="majorHAnsi"/>
                <w:szCs w:val="24"/>
              </w:rPr>
            </w:pPr>
            <w:r>
              <w:rPr>
                <w:rFonts w:asciiTheme="majorHAnsi" w:hAnsiTheme="majorHAnsi"/>
                <w:color w:val="C00000"/>
                <w:szCs w:val="24"/>
              </w:rPr>
              <w:t>YES</w:t>
            </w:r>
          </w:p>
        </w:tc>
        <w:tc>
          <w:tcPr>
            <w:tcW w:w="1660" w:type="dxa"/>
          </w:tcPr>
          <w:p w14:paraId="1A789E8E" w14:textId="77777777" w:rsidR="004E67CC" w:rsidRPr="00252075" w:rsidRDefault="004E67CC" w:rsidP="00DC2844">
            <w:pPr>
              <w:tabs>
                <w:tab w:val="center" w:pos="4320"/>
                <w:tab w:val="right" w:pos="8640"/>
              </w:tabs>
              <w:rPr>
                <w:rFonts w:asciiTheme="majorHAnsi" w:hAnsiTheme="majorHAnsi"/>
                <w:szCs w:val="24"/>
              </w:rPr>
            </w:pPr>
          </w:p>
        </w:tc>
      </w:tr>
      <w:tr w:rsidR="004E67CC" w:rsidRPr="00252075" w14:paraId="74153380" w14:textId="77777777">
        <w:tc>
          <w:tcPr>
            <w:tcW w:w="5440" w:type="dxa"/>
          </w:tcPr>
          <w:p w14:paraId="27459A94" w14:textId="4E8BA75C" w:rsidR="004E67CC" w:rsidRDefault="004E67CC" w:rsidP="008A2316">
            <w:pPr>
              <w:pStyle w:val="NormalWeb"/>
              <w:spacing w:before="2" w:after="2"/>
              <w:rPr>
                <w:rFonts w:ascii="Times New Roman" w:hAnsi="Times New Roman"/>
                <w:sz w:val="24"/>
                <w:szCs w:val="24"/>
              </w:rPr>
            </w:pPr>
            <w:r>
              <w:rPr>
                <w:rFonts w:ascii="Times New Roman" w:hAnsi="Times New Roman"/>
                <w:sz w:val="24"/>
                <w:szCs w:val="24"/>
              </w:rPr>
              <w:t xml:space="preserve">Demonstrate accountability and professionalism that is consistent with a nurse entering a self-regulating profession. </w:t>
            </w:r>
          </w:p>
          <w:p w14:paraId="3447F45C" w14:textId="77777777" w:rsidR="004E67CC" w:rsidRPr="00252075" w:rsidRDefault="004E67CC" w:rsidP="00DC2844">
            <w:pPr>
              <w:pStyle w:val="Default"/>
              <w:tabs>
                <w:tab w:val="center" w:pos="4320"/>
                <w:tab w:val="right" w:pos="8640"/>
              </w:tabs>
              <w:spacing w:after="21"/>
              <w:rPr>
                <w:rFonts w:asciiTheme="majorHAnsi" w:hAnsiTheme="majorHAnsi"/>
                <w:lang w:val="en-US"/>
              </w:rPr>
            </w:pPr>
          </w:p>
          <w:p w14:paraId="47764A08" w14:textId="77777777" w:rsidR="004E67CC" w:rsidRDefault="004E67CC" w:rsidP="00DC2844">
            <w:pPr>
              <w:pStyle w:val="Default"/>
              <w:tabs>
                <w:tab w:val="center" w:pos="4320"/>
                <w:tab w:val="right" w:pos="8640"/>
              </w:tabs>
              <w:spacing w:after="21"/>
              <w:rPr>
                <w:rFonts w:asciiTheme="majorHAnsi" w:hAnsiTheme="majorHAnsi"/>
                <w:lang w:val="en-US"/>
              </w:rPr>
            </w:pPr>
          </w:p>
          <w:p w14:paraId="2003023B" w14:textId="77777777" w:rsidR="004E67CC" w:rsidRPr="00252075" w:rsidRDefault="004E67CC" w:rsidP="00DC2844">
            <w:pPr>
              <w:pStyle w:val="Default"/>
              <w:tabs>
                <w:tab w:val="center" w:pos="4320"/>
                <w:tab w:val="right" w:pos="8640"/>
              </w:tabs>
              <w:spacing w:after="21"/>
              <w:rPr>
                <w:rFonts w:asciiTheme="majorHAnsi" w:hAnsiTheme="majorHAnsi"/>
                <w:lang w:val="en-US"/>
              </w:rPr>
            </w:pPr>
          </w:p>
          <w:p w14:paraId="2E79456F" w14:textId="77777777" w:rsidR="004E67CC" w:rsidRPr="00252075" w:rsidRDefault="004E67CC" w:rsidP="00DC2844">
            <w:pPr>
              <w:pStyle w:val="Default"/>
              <w:tabs>
                <w:tab w:val="center" w:pos="4320"/>
                <w:tab w:val="right" w:pos="8640"/>
              </w:tabs>
              <w:spacing w:after="21"/>
              <w:rPr>
                <w:rFonts w:asciiTheme="majorHAnsi" w:hAnsiTheme="majorHAnsi"/>
                <w:lang w:val="en-US"/>
              </w:rPr>
            </w:pPr>
          </w:p>
        </w:tc>
        <w:tc>
          <w:tcPr>
            <w:tcW w:w="5158" w:type="dxa"/>
          </w:tcPr>
          <w:p w14:paraId="4048D2A3" w14:textId="1CBD2F97" w:rsidR="004E67CC" w:rsidRDefault="00DD0BDA" w:rsidP="00DD0BDA">
            <w:pPr>
              <w:pStyle w:val="ListParagraph"/>
              <w:numPr>
                <w:ilvl w:val="0"/>
                <w:numId w:val="17"/>
              </w:numPr>
              <w:tabs>
                <w:tab w:val="center" w:pos="4320"/>
                <w:tab w:val="right" w:pos="8640"/>
              </w:tabs>
              <w:rPr>
                <w:rFonts w:asciiTheme="majorHAnsi" w:hAnsiTheme="majorHAnsi"/>
                <w:szCs w:val="24"/>
              </w:rPr>
            </w:pPr>
            <w:r>
              <w:rPr>
                <w:rFonts w:asciiTheme="majorHAnsi" w:hAnsiTheme="majorHAnsi"/>
                <w:szCs w:val="24"/>
              </w:rPr>
              <w:t>I consistently show up on time, prepared, in dress code and organized and also report promptly to my instructor and to other nurses who I am reporting to as well</w:t>
            </w:r>
          </w:p>
          <w:p w14:paraId="27036B36" w14:textId="3772859A" w:rsidR="00DD0BDA" w:rsidRDefault="00DD0BDA" w:rsidP="00DD0BDA">
            <w:pPr>
              <w:pStyle w:val="ListParagraph"/>
              <w:numPr>
                <w:ilvl w:val="0"/>
                <w:numId w:val="17"/>
              </w:numPr>
              <w:tabs>
                <w:tab w:val="center" w:pos="4320"/>
                <w:tab w:val="right" w:pos="8640"/>
              </w:tabs>
              <w:rPr>
                <w:rFonts w:asciiTheme="majorHAnsi" w:hAnsiTheme="majorHAnsi"/>
                <w:szCs w:val="24"/>
              </w:rPr>
            </w:pPr>
            <w:r>
              <w:rPr>
                <w:rFonts w:asciiTheme="majorHAnsi" w:hAnsiTheme="majorHAnsi"/>
                <w:szCs w:val="24"/>
              </w:rPr>
              <w:t>I show consistency and accountability as I am responsible for getting my peers to clinical each week on time through carpool</w:t>
            </w:r>
          </w:p>
          <w:p w14:paraId="54AE02FE" w14:textId="77777777" w:rsidR="00DD0BDA" w:rsidRDefault="00DD0BDA" w:rsidP="009A41E3">
            <w:pPr>
              <w:pStyle w:val="ListParagraph"/>
              <w:numPr>
                <w:ilvl w:val="0"/>
                <w:numId w:val="17"/>
              </w:numPr>
              <w:tabs>
                <w:tab w:val="center" w:pos="4320"/>
                <w:tab w:val="right" w:pos="8640"/>
              </w:tabs>
              <w:rPr>
                <w:rFonts w:asciiTheme="majorHAnsi" w:hAnsiTheme="majorHAnsi"/>
                <w:szCs w:val="24"/>
              </w:rPr>
            </w:pPr>
            <w:r>
              <w:rPr>
                <w:rFonts w:asciiTheme="majorHAnsi" w:hAnsiTheme="majorHAnsi"/>
                <w:szCs w:val="24"/>
              </w:rPr>
              <w:t xml:space="preserve">I show accountability by following through </w:t>
            </w:r>
            <w:r w:rsidR="009A41E3">
              <w:rPr>
                <w:rFonts w:asciiTheme="majorHAnsi" w:hAnsiTheme="majorHAnsi"/>
                <w:szCs w:val="24"/>
              </w:rPr>
              <w:t>with my</w:t>
            </w:r>
            <w:r>
              <w:rPr>
                <w:rFonts w:asciiTheme="majorHAnsi" w:hAnsiTheme="majorHAnsi"/>
                <w:szCs w:val="24"/>
              </w:rPr>
              <w:t xml:space="preserve"> required tasks when delivering </w:t>
            </w:r>
            <w:r w:rsidR="009A41E3">
              <w:rPr>
                <w:rFonts w:asciiTheme="majorHAnsi" w:hAnsiTheme="majorHAnsi"/>
                <w:szCs w:val="24"/>
              </w:rPr>
              <w:t xml:space="preserve">my </w:t>
            </w:r>
            <w:r>
              <w:rPr>
                <w:rFonts w:asciiTheme="majorHAnsi" w:hAnsiTheme="majorHAnsi"/>
                <w:szCs w:val="24"/>
              </w:rPr>
              <w:t xml:space="preserve">care, </w:t>
            </w:r>
            <w:r w:rsidR="009A41E3">
              <w:rPr>
                <w:rFonts w:asciiTheme="majorHAnsi" w:hAnsiTheme="majorHAnsi"/>
                <w:szCs w:val="24"/>
              </w:rPr>
              <w:t xml:space="preserve">using </w:t>
            </w:r>
            <w:r>
              <w:rPr>
                <w:rFonts w:asciiTheme="majorHAnsi" w:hAnsiTheme="majorHAnsi"/>
                <w:szCs w:val="24"/>
              </w:rPr>
              <w:t xml:space="preserve">proper documentation and </w:t>
            </w:r>
            <w:r w:rsidR="009A41E3">
              <w:rPr>
                <w:rFonts w:asciiTheme="majorHAnsi" w:hAnsiTheme="majorHAnsi"/>
                <w:szCs w:val="24"/>
              </w:rPr>
              <w:t xml:space="preserve">following </w:t>
            </w:r>
            <w:r>
              <w:rPr>
                <w:rFonts w:asciiTheme="majorHAnsi" w:hAnsiTheme="majorHAnsi"/>
                <w:szCs w:val="24"/>
              </w:rPr>
              <w:t>proper patient confidentiality</w:t>
            </w:r>
            <w:r w:rsidR="009A41E3">
              <w:rPr>
                <w:rFonts w:asciiTheme="majorHAnsi" w:hAnsiTheme="majorHAnsi"/>
                <w:szCs w:val="24"/>
              </w:rPr>
              <w:t xml:space="preserve"> protocols from PRHC and Trent University</w:t>
            </w:r>
            <w:r>
              <w:rPr>
                <w:rFonts w:asciiTheme="majorHAnsi" w:hAnsiTheme="majorHAnsi"/>
                <w:szCs w:val="24"/>
              </w:rPr>
              <w:t xml:space="preserve">. </w:t>
            </w:r>
          </w:p>
          <w:p w14:paraId="7D698F68" w14:textId="0A1E5939" w:rsidR="00197C4C" w:rsidRPr="00197C4C" w:rsidRDefault="00197C4C" w:rsidP="00197C4C">
            <w:pPr>
              <w:tabs>
                <w:tab w:val="center" w:pos="4320"/>
                <w:tab w:val="right" w:pos="8640"/>
              </w:tabs>
              <w:ind w:left="360"/>
              <w:rPr>
                <w:rFonts w:asciiTheme="majorHAnsi" w:hAnsiTheme="majorHAnsi"/>
                <w:color w:val="C00000"/>
                <w:szCs w:val="24"/>
              </w:rPr>
            </w:pPr>
            <w:r>
              <w:rPr>
                <w:rFonts w:asciiTheme="majorHAnsi" w:hAnsiTheme="majorHAnsi"/>
                <w:color w:val="C00000"/>
                <w:szCs w:val="24"/>
              </w:rPr>
              <w:t>Confidentiality</w:t>
            </w:r>
          </w:p>
        </w:tc>
        <w:tc>
          <w:tcPr>
            <w:tcW w:w="1392" w:type="dxa"/>
          </w:tcPr>
          <w:p w14:paraId="55AF920D" w14:textId="4355FBE9" w:rsidR="004E67CC" w:rsidRPr="00252075" w:rsidRDefault="00197C4C" w:rsidP="00DC2844">
            <w:pPr>
              <w:tabs>
                <w:tab w:val="center" w:pos="4320"/>
                <w:tab w:val="right" w:pos="8640"/>
              </w:tabs>
              <w:rPr>
                <w:rFonts w:asciiTheme="majorHAnsi" w:hAnsiTheme="majorHAnsi"/>
                <w:szCs w:val="24"/>
              </w:rPr>
            </w:pPr>
            <w:r>
              <w:rPr>
                <w:rFonts w:asciiTheme="majorHAnsi" w:hAnsiTheme="majorHAnsi"/>
                <w:color w:val="C00000"/>
                <w:szCs w:val="24"/>
              </w:rPr>
              <w:t>YES</w:t>
            </w:r>
          </w:p>
        </w:tc>
        <w:tc>
          <w:tcPr>
            <w:tcW w:w="1660" w:type="dxa"/>
          </w:tcPr>
          <w:p w14:paraId="4B82CD92" w14:textId="77777777" w:rsidR="004E67CC" w:rsidRPr="00252075" w:rsidRDefault="004E67CC" w:rsidP="00DC2844">
            <w:pPr>
              <w:tabs>
                <w:tab w:val="center" w:pos="4320"/>
                <w:tab w:val="right" w:pos="8640"/>
              </w:tabs>
              <w:rPr>
                <w:rFonts w:asciiTheme="majorHAnsi" w:hAnsiTheme="majorHAnsi"/>
                <w:szCs w:val="24"/>
              </w:rPr>
            </w:pPr>
          </w:p>
        </w:tc>
      </w:tr>
      <w:tr w:rsidR="004E67CC" w:rsidRPr="00252075" w14:paraId="428AB03D" w14:textId="77777777">
        <w:tc>
          <w:tcPr>
            <w:tcW w:w="5440" w:type="dxa"/>
          </w:tcPr>
          <w:p w14:paraId="14465429" w14:textId="4934B003" w:rsidR="004E67CC" w:rsidRDefault="004E67CC" w:rsidP="008A2316">
            <w:pPr>
              <w:pStyle w:val="NormalWeb"/>
              <w:spacing w:before="2" w:after="2"/>
              <w:rPr>
                <w:rFonts w:ascii="Times New Roman" w:hAnsi="Times New Roman"/>
                <w:sz w:val="24"/>
                <w:szCs w:val="24"/>
              </w:rPr>
            </w:pPr>
            <w:r>
              <w:rPr>
                <w:rFonts w:ascii="Times New Roman" w:hAnsi="Times New Roman"/>
                <w:sz w:val="24"/>
                <w:szCs w:val="24"/>
              </w:rPr>
              <w:t xml:space="preserve">Select appropriate community support services for families needing referral to enhance coping with diverse transitional experiences. </w:t>
            </w:r>
          </w:p>
          <w:p w14:paraId="691755ED" w14:textId="77777777" w:rsidR="004E67CC" w:rsidRDefault="004E67CC" w:rsidP="00DC2844">
            <w:pPr>
              <w:pStyle w:val="Default"/>
              <w:tabs>
                <w:tab w:val="center" w:pos="4320"/>
                <w:tab w:val="right" w:pos="8640"/>
              </w:tabs>
              <w:spacing w:after="21"/>
              <w:rPr>
                <w:rFonts w:asciiTheme="majorHAnsi" w:hAnsiTheme="majorHAnsi"/>
                <w:lang w:val="en-US"/>
              </w:rPr>
            </w:pPr>
          </w:p>
          <w:p w14:paraId="76CA3BE0" w14:textId="77777777" w:rsidR="008A2316" w:rsidRDefault="008A2316" w:rsidP="00DC2844">
            <w:pPr>
              <w:pStyle w:val="Default"/>
              <w:tabs>
                <w:tab w:val="center" w:pos="4320"/>
                <w:tab w:val="right" w:pos="8640"/>
              </w:tabs>
              <w:spacing w:after="21"/>
              <w:rPr>
                <w:rFonts w:asciiTheme="majorHAnsi" w:hAnsiTheme="majorHAnsi"/>
                <w:lang w:val="en-US"/>
              </w:rPr>
            </w:pPr>
          </w:p>
          <w:p w14:paraId="3F48454E" w14:textId="77777777" w:rsidR="004E67CC" w:rsidRDefault="004E67CC" w:rsidP="00DC2844">
            <w:pPr>
              <w:pStyle w:val="Default"/>
              <w:tabs>
                <w:tab w:val="center" w:pos="4320"/>
                <w:tab w:val="right" w:pos="8640"/>
              </w:tabs>
              <w:spacing w:after="21"/>
              <w:rPr>
                <w:rFonts w:asciiTheme="majorHAnsi" w:hAnsiTheme="majorHAnsi"/>
                <w:lang w:val="en-US"/>
              </w:rPr>
            </w:pPr>
          </w:p>
          <w:p w14:paraId="5297A3DE" w14:textId="77777777" w:rsidR="004E67CC" w:rsidRPr="00252075" w:rsidRDefault="004E67CC" w:rsidP="00DC2844">
            <w:pPr>
              <w:pStyle w:val="Default"/>
              <w:tabs>
                <w:tab w:val="center" w:pos="4320"/>
                <w:tab w:val="right" w:pos="8640"/>
              </w:tabs>
              <w:spacing w:after="21"/>
              <w:rPr>
                <w:rFonts w:asciiTheme="majorHAnsi" w:hAnsiTheme="majorHAnsi"/>
                <w:lang w:val="en-US"/>
              </w:rPr>
            </w:pPr>
          </w:p>
        </w:tc>
        <w:tc>
          <w:tcPr>
            <w:tcW w:w="5158" w:type="dxa"/>
          </w:tcPr>
          <w:p w14:paraId="38343ABB" w14:textId="24935C34" w:rsidR="004E67CC" w:rsidRDefault="007B1D1C" w:rsidP="007B1D1C">
            <w:pPr>
              <w:pStyle w:val="ListParagraph"/>
              <w:numPr>
                <w:ilvl w:val="0"/>
                <w:numId w:val="18"/>
              </w:numPr>
              <w:tabs>
                <w:tab w:val="center" w:pos="4320"/>
                <w:tab w:val="right" w:pos="8640"/>
              </w:tabs>
              <w:rPr>
                <w:rFonts w:asciiTheme="majorHAnsi" w:hAnsiTheme="majorHAnsi"/>
                <w:szCs w:val="24"/>
              </w:rPr>
            </w:pPr>
            <w:r>
              <w:rPr>
                <w:rFonts w:asciiTheme="majorHAnsi" w:hAnsiTheme="majorHAnsi"/>
                <w:szCs w:val="24"/>
              </w:rPr>
              <w:lastRenderedPageBreak/>
              <w:t xml:space="preserve">I am able to competently recognize families in need of social supports for their transition into parenthood such as the Peterborough Health Clinics, Healthy Babies, Healthy Children program which assists new parents transition into </w:t>
            </w:r>
            <w:r>
              <w:rPr>
                <w:rFonts w:asciiTheme="majorHAnsi" w:hAnsiTheme="majorHAnsi"/>
                <w:szCs w:val="24"/>
              </w:rPr>
              <w:lastRenderedPageBreak/>
              <w:t xml:space="preserve">parenthood through support and home visits and helps to answer any questions they may have </w:t>
            </w:r>
          </w:p>
          <w:p w14:paraId="1E765005" w14:textId="31A60364" w:rsidR="007B1D1C" w:rsidRPr="007B1D1C" w:rsidRDefault="00CD1B09" w:rsidP="007B1D1C">
            <w:pPr>
              <w:pStyle w:val="ListParagraph"/>
              <w:numPr>
                <w:ilvl w:val="0"/>
                <w:numId w:val="18"/>
              </w:numPr>
              <w:tabs>
                <w:tab w:val="center" w:pos="4320"/>
                <w:tab w:val="right" w:pos="8640"/>
              </w:tabs>
              <w:rPr>
                <w:rFonts w:asciiTheme="majorHAnsi" w:hAnsiTheme="majorHAnsi"/>
                <w:szCs w:val="24"/>
              </w:rPr>
            </w:pPr>
            <w:r>
              <w:rPr>
                <w:rFonts w:asciiTheme="majorHAnsi" w:hAnsiTheme="majorHAnsi"/>
                <w:szCs w:val="24"/>
              </w:rPr>
              <w:t xml:space="preserve">I also am able to refer patients who need it to the breastfeeding consultants, POP Clinic and other services available through PRHC for parents who need them </w:t>
            </w:r>
          </w:p>
        </w:tc>
        <w:tc>
          <w:tcPr>
            <w:tcW w:w="1392" w:type="dxa"/>
          </w:tcPr>
          <w:p w14:paraId="3BE89786" w14:textId="49518DDD" w:rsidR="004E67CC" w:rsidRPr="00252075" w:rsidRDefault="00197C4C" w:rsidP="00DC2844">
            <w:pPr>
              <w:tabs>
                <w:tab w:val="center" w:pos="4320"/>
                <w:tab w:val="right" w:pos="8640"/>
              </w:tabs>
              <w:rPr>
                <w:rFonts w:asciiTheme="majorHAnsi" w:hAnsiTheme="majorHAnsi"/>
                <w:szCs w:val="24"/>
              </w:rPr>
            </w:pPr>
            <w:r>
              <w:rPr>
                <w:rFonts w:asciiTheme="majorHAnsi" w:hAnsiTheme="majorHAnsi"/>
                <w:color w:val="C00000"/>
                <w:szCs w:val="24"/>
              </w:rPr>
              <w:lastRenderedPageBreak/>
              <w:t>YES</w:t>
            </w:r>
          </w:p>
        </w:tc>
        <w:tc>
          <w:tcPr>
            <w:tcW w:w="1660" w:type="dxa"/>
          </w:tcPr>
          <w:p w14:paraId="6509C2FF" w14:textId="77777777" w:rsidR="004E67CC" w:rsidRPr="00252075" w:rsidRDefault="004E67CC" w:rsidP="00DC2844">
            <w:pPr>
              <w:tabs>
                <w:tab w:val="center" w:pos="4320"/>
                <w:tab w:val="right" w:pos="8640"/>
              </w:tabs>
              <w:rPr>
                <w:rFonts w:asciiTheme="majorHAnsi" w:hAnsiTheme="majorHAnsi"/>
                <w:szCs w:val="24"/>
              </w:rPr>
            </w:pPr>
          </w:p>
        </w:tc>
      </w:tr>
    </w:tbl>
    <w:p w14:paraId="37DD262E" w14:textId="46BDDDFE" w:rsidR="004E67CC" w:rsidRDefault="004E67CC">
      <w:pPr>
        <w:rPr>
          <w:rFonts w:asciiTheme="majorHAnsi" w:hAnsiTheme="majorHAnsi"/>
          <w:b/>
          <w:sz w:val="28"/>
          <w:szCs w:val="28"/>
        </w:rPr>
      </w:pPr>
    </w:p>
    <w:p w14:paraId="789DE588" w14:textId="5C7B8917" w:rsidR="008A2316" w:rsidRPr="008A2316" w:rsidRDefault="008A2316" w:rsidP="00252075">
      <w:pPr>
        <w:ind w:left="426"/>
        <w:rPr>
          <w:rFonts w:asciiTheme="majorHAnsi" w:hAnsiTheme="majorHAnsi"/>
          <w:i/>
          <w:sz w:val="28"/>
          <w:szCs w:val="28"/>
        </w:rPr>
      </w:pPr>
      <w:r w:rsidRPr="008A2316">
        <w:rPr>
          <w:rFonts w:asciiTheme="majorHAnsi" w:hAnsiTheme="majorHAnsi"/>
          <w:i/>
          <w:sz w:val="28"/>
          <w:szCs w:val="28"/>
        </w:rPr>
        <w:t>To be completed by student:</w:t>
      </w:r>
    </w:p>
    <w:p w14:paraId="0A472CC6" w14:textId="77777777" w:rsidR="008A2316" w:rsidRDefault="008A2316" w:rsidP="00252075">
      <w:pPr>
        <w:ind w:left="426"/>
        <w:rPr>
          <w:rFonts w:asciiTheme="majorHAnsi" w:hAnsiTheme="majorHAnsi"/>
          <w:b/>
          <w:sz w:val="28"/>
          <w:szCs w:val="28"/>
        </w:rPr>
      </w:pPr>
    </w:p>
    <w:p w14:paraId="3A0E7446" w14:textId="77777777" w:rsidR="00252075" w:rsidRPr="00F757E4" w:rsidRDefault="00001B9A" w:rsidP="00252075">
      <w:pPr>
        <w:ind w:left="426"/>
        <w:rPr>
          <w:rFonts w:asciiTheme="majorHAnsi" w:hAnsiTheme="majorHAnsi"/>
          <w:b/>
          <w:sz w:val="28"/>
          <w:szCs w:val="28"/>
        </w:rPr>
      </w:pPr>
      <w:r>
        <w:rPr>
          <w:rFonts w:asciiTheme="majorHAnsi" w:hAnsiTheme="majorHAnsi"/>
          <w:b/>
          <w:sz w:val="28"/>
          <w:szCs w:val="28"/>
        </w:rPr>
        <w:t>S</w:t>
      </w:r>
      <w:r w:rsidR="00252075" w:rsidRPr="00F757E4">
        <w:rPr>
          <w:rFonts w:asciiTheme="majorHAnsi" w:hAnsiTheme="majorHAnsi"/>
          <w:b/>
          <w:sz w:val="28"/>
          <w:szCs w:val="28"/>
        </w:rPr>
        <w:t xml:space="preserve">tudent </w:t>
      </w:r>
      <w:r>
        <w:rPr>
          <w:rFonts w:asciiTheme="majorHAnsi" w:hAnsiTheme="majorHAnsi"/>
          <w:b/>
          <w:sz w:val="28"/>
          <w:szCs w:val="28"/>
        </w:rPr>
        <w:t>Areas of Strength</w:t>
      </w:r>
    </w:p>
    <w:p w14:paraId="578F78CC" w14:textId="77777777" w:rsidR="00DC2844" w:rsidRPr="00252075" w:rsidRDefault="00DC2844" w:rsidP="00252075">
      <w:pPr>
        <w:ind w:left="426"/>
        <w:rPr>
          <w:rFonts w:asciiTheme="majorHAnsi" w:hAnsiTheme="majorHAnsi"/>
          <w:szCs w:val="24"/>
        </w:rPr>
      </w:pPr>
    </w:p>
    <w:p w14:paraId="3619FC02" w14:textId="58BC2CED" w:rsidR="00252075" w:rsidRPr="00001B9A" w:rsidRDefault="00252075" w:rsidP="00252075">
      <w:pPr>
        <w:ind w:firstLine="567"/>
        <w:rPr>
          <w:rFonts w:asciiTheme="majorHAnsi" w:hAnsiTheme="majorHAnsi"/>
          <w:sz w:val="28"/>
          <w:szCs w:val="28"/>
        </w:rPr>
      </w:pPr>
      <w:r w:rsidRPr="00001B9A">
        <w:rPr>
          <w:rFonts w:asciiTheme="majorHAnsi" w:hAnsiTheme="majorHAnsi"/>
          <w:sz w:val="28"/>
          <w:szCs w:val="28"/>
        </w:rPr>
        <w:t>1.</w:t>
      </w:r>
      <w:r w:rsidR="009A41E3">
        <w:rPr>
          <w:rFonts w:asciiTheme="majorHAnsi" w:hAnsiTheme="majorHAnsi"/>
          <w:sz w:val="28"/>
          <w:szCs w:val="28"/>
        </w:rPr>
        <w:t xml:space="preserve"> Baby Baths </w:t>
      </w:r>
    </w:p>
    <w:p w14:paraId="1DE5A0A9" w14:textId="77777777" w:rsidR="00252075" w:rsidRPr="00001B9A" w:rsidRDefault="00252075" w:rsidP="00252075">
      <w:pPr>
        <w:ind w:firstLine="567"/>
        <w:rPr>
          <w:rFonts w:asciiTheme="majorHAnsi" w:hAnsiTheme="majorHAnsi"/>
          <w:sz w:val="28"/>
          <w:szCs w:val="28"/>
        </w:rPr>
      </w:pPr>
    </w:p>
    <w:p w14:paraId="0D513543" w14:textId="635ED045" w:rsidR="00252075" w:rsidRPr="00001B9A" w:rsidRDefault="00252075" w:rsidP="00252075">
      <w:pPr>
        <w:ind w:firstLine="567"/>
        <w:rPr>
          <w:rFonts w:asciiTheme="majorHAnsi" w:hAnsiTheme="majorHAnsi"/>
          <w:sz w:val="28"/>
          <w:szCs w:val="28"/>
        </w:rPr>
      </w:pPr>
      <w:r w:rsidRPr="00001B9A">
        <w:rPr>
          <w:rFonts w:asciiTheme="majorHAnsi" w:hAnsiTheme="majorHAnsi"/>
          <w:sz w:val="28"/>
          <w:szCs w:val="28"/>
        </w:rPr>
        <w:t>2.</w:t>
      </w:r>
      <w:r w:rsidR="009A41E3">
        <w:rPr>
          <w:rFonts w:asciiTheme="majorHAnsi" w:hAnsiTheme="majorHAnsi"/>
          <w:sz w:val="28"/>
          <w:szCs w:val="28"/>
        </w:rPr>
        <w:t xml:space="preserve"> Chart Review</w:t>
      </w:r>
    </w:p>
    <w:p w14:paraId="7F74F1D9" w14:textId="77777777" w:rsidR="00252075" w:rsidRPr="00001B9A" w:rsidRDefault="00252075" w:rsidP="00252075">
      <w:pPr>
        <w:ind w:firstLine="567"/>
        <w:rPr>
          <w:rFonts w:asciiTheme="majorHAnsi" w:hAnsiTheme="majorHAnsi"/>
          <w:sz w:val="28"/>
          <w:szCs w:val="28"/>
        </w:rPr>
      </w:pPr>
    </w:p>
    <w:p w14:paraId="446F1FF9" w14:textId="29A4CC00" w:rsidR="00252075" w:rsidRPr="00001B9A" w:rsidRDefault="00252075" w:rsidP="00252075">
      <w:pPr>
        <w:ind w:firstLine="567"/>
        <w:rPr>
          <w:rFonts w:asciiTheme="majorHAnsi" w:hAnsiTheme="majorHAnsi"/>
          <w:sz w:val="28"/>
          <w:szCs w:val="28"/>
        </w:rPr>
      </w:pPr>
      <w:r w:rsidRPr="00001B9A">
        <w:rPr>
          <w:rFonts w:asciiTheme="majorHAnsi" w:hAnsiTheme="majorHAnsi"/>
          <w:sz w:val="28"/>
          <w:szCs w:val="28"/>
        </w:rPr>
        <w:t>3.</w:t>
      </w:r>
      <w:r w:rsidR="009A41E3">
        <w:rPr>
          <w:rFonts w:asciiTheme="majorHAnsi" w:hAnsiTheme="majorHAnsi"/>
          <w:sz w:val="28"/>
          <w:szCs w:val="28"/>
        </w:rPr>
        <w:t xml:space="preserve">  Vital Signs </w:t>
      </w:r>
    </w:p>
    <w:p w14:paraId="762A5CF5" w14:textId="77777777" w:rsidR="00252075" w:rsidRPr="00F757E4" w:rsidRDefault="00252075" w:rsidP="00252075">
      <w:pPr>
        <w:ind w:firstLine="567"/>
        <w:rPr>
          <w:rFonts w:asciiTheme="majorHAnsi" w:hAnsiTheme="majorHAnsi"/>
          <w:sz w:val="28"/>
          <w:szCs w:val="28"/>
        </w:rPr>
      </w:pPr>
    </w:p>
    <w:p w14:paraId="523D2A79" w14:textId="77777777" w:rsidR="00001B9A" w:rsidRPr="00F757E4" w:rsidRDefault="00001B9A" w:rsidP="00001B9A">
      <w:pPr>
        <w:ind w:left="426"/>
        <w:rPr>
          <w:rFonts w:asciiTheme="majorHAnsi" w:hAnsiTheme="majorHAnsi"/>
          <w:b/>
          <w:sz w:val="28"/>
          <w:szCs w:val="28"/>
        </w:rPr>
      </w:pPr>
      <w:r>
        <w:rPr>
          <w:rFonts w:asciiTheme="majorHAnsi" w:hAnsiTheme="majorHAnsi"/>
          <w:b/>
          <w:sz w:val="28"/>
          <w:szCs w:val="28"/>
        </w:rPr>
        <w:t>S</w:t>
      </w:r>
      <w:r w:rsidRPr="00F757E4">
        <w:rPr>
          <w:rFonts w:asciiTheme="majorHAnsi" w:hAnsiTheme="majorHAnsi"/>
          <w:b/>
          <w:sz w:val="28"/>
          <w:szCs w:val="28"/>
        </w:rPr>
        <w:t xml:space="preserve">tudent </w:t>
      </w:r>
      <w:r>
        <w:rPr>
          <w:rFonts w:asciiTheme="majorHAnsi" w:hAnsiTheme="majorHAnsi"/>
          <w:b/>
          <w:sz w:val="28"/>
          <w:szCs w:val="28"/>
        </w:rPr>
        <w:t>Areas for Future Development</w:t>
      </w:r>
    </w:p>
    <w:p w14:paraId="0F934D62" w14:textId="77777777" w:rsidR="00252075" w:rsidRPr="00252075" w:rsidRDefault="00252075" w:rsidP="00001B9A">
      <w:pPr>
        <w:rPr>
          <w:rFonts w:asciiTheme="majorHAnsi" w:hAnsiTheme="majorHAnsi"/>
          <w:szCs w:val="24"/>
        </w:rPr>
      </w:pPr>
    </w:p>
    <w:p w14:paraId="210C71E2" w14:textId="1A302546" w:rsidR="00252075" w:rsidRDefault="00001B9A" w:rsidP="00252075">
      <w:pPr>
        <w:ind w:firstLine="567"/>
        <w:rPr>
          <w:rFonts w:asciiTheme="majorHAnsi" w:hAnsiTheme="majorHAnsi"/>
          <w:sz w:val="28"/>
          <w:szCs w:val="28"/>
        </w:rPr>
      </w:pPr>
      <w:r w:rsidRPr="00001B9A">
        <w:rPr>
          <w:rFonts w:asciiTheme="majorHAnsi" w:hAnsiTheme="majorHAnsi"/>
          <w:sz w:val="28"/>
          <w:szCs w:val="28"/>
        </w:rPr>
        <w:t>1.</w:t>
      </w:r>
      <w:r w:rsidR="009A41E3">
        <w:rPr>
          <w:rFonts w:asciiTheme="majorHAnsi" w:hAnsiTheme="majorHAnsi"/>
          <w:sz w:val="28"/>
          <w:szCs w:val="28"/>
        </w:rPr>
        <w:t xml:space="preserve"> Injections</w:t>
      </w:r>
    </w:p>
    <w:p w14:paraId="7579B74D" w14:textId="77777777" w:rsidR="00001B9A" w:rsidRDefault="00001B9A" w:rsidP="00252075">
      <w:pPr>
        <w:ind w:firstLine="567"/>
        <w:rPr>
          <w:rFonts w:asciiTheme="majorHAnsi" w:hAnsiTheme="majorHAnsi"/>
          <w:sz w:val="28"/>
          <w:szCs w:val="28"/>
        </w:rPr>
      </w:pPr>
    </w:p>
    <w:p w14:paraId="5979FAC2" w14:textId="25B1BB61" w:rsidR="00001B9A" w:rsidRDefault="00001B9A" w:rsidP="00252075">
      <w:pPr>
        <w:ind w:firstLine="567"/>
        <w:rPr>
          <w:rFonts w:asciiTheme="majorHAnsi" w:hAnsiTheme="majorHAnsi"/>
          <w:sz w:val="28"/>
          <w:szCs w:val="28"/>
        </w:rPr>
      </w:pPr>
      <w:r>
        <w:rPr>
          <w:rFonts w:asciiTheme="majorHAnsi" w:hAnsiTheme="majorHAnsi"/>
          <w:sz w:val="28"/>
          <w:szCs w:val="28"/>
        </w:rPr>
        <w:t>2.</w:t>
      </w:r>
      <w:r w:rsidR="009A41E3">
        <w:rPr>
          <w:rFonts w:asciiTheme="majorHAnsi" w:hAnsiTheme="majorHAnsi"/>
          <w:sz w:val="28"/>
          <w:szCs w:val="28"/>
        </w:rPr>
        <w:t xml:space="preserve"> Documentation </w:t>
      </w:r>
    </w:p>
    <w:p w14:paraId="3795D2FF" w14:textId="77777777" w:rsidR="00001B9A" w:rsidRDefault="00001B9A" w:rsidP="00252075">
      <w:pPr>
        <w:ind w:firstLine="567"/>
        <w:rPr>
          <w:rFonts w:asciiTheme="majorHAnsi" w:hAnsiTheme="majorHAnsi"/>
          <w:sz w:val="28"/>
          <w:szCs w:val="28"/>
        </w:rPr>
      </w:pPr>
    </w:p>
    <w:p w14:paraId="09CC5768" w14:textId="2E6E3036" w:rsidR="00001B9A" w:rsidRPr="00001B9A" w:rsidRDefault="00001B9A" w:rsidP="00252075">
      <w:pPr>
        <w:ind w:firstLine="567"/>
        <w:rPr>
          <w:rFonts w:asciiTheme="majorHAnsi" w:hAnsiTheme="majorHAnsi"/>
          <w:sz w:val="28"/>
          <w:szCs w:val="28"/>
        </w:rPr>
      </w:pPr>
      <w:r>
        <w:rPr>
          <w:rFonts w:asciiTheme="majorHAnsi" w:hAnsiTheme="majorHAnsi"/>
          <w:sz w:val="28"/>
          <w:szCs w:val="28"/>
        </w:rPr>
        <w:t>3.</w:t>
      </w:r>
      <w:r w:rsidR="009A41E3">
        <w:rPr>
          <w:rFonts w:asciiTheme="majorHAnsi" w:hAnsiTheme="majorHAnsi"/>
          <w:sz w:val="28"/>
          <w:szCs w:val="28"/>
        </w:rPr>
        <w:t xml:space="preserve"> Medication Calculations  </w:t>
      </w:r>
    </w:p>
    <w:p w14:paraId="7F41F14A" w14:textId="77777777" w:rsidR="00001B9A" w:rsidRDefault="00001B9A" w:rsidP="00252075">
      <w:pPr>
        <w:ind w:firstLine="567"/>
        <w:rPr>
          <w:rFonts w:asciiTheme="majorHAnsi" w:hAnsiTheme="majorHAnsi"/>
          <w:szCs w:val="24"/>
        </w:rPr>
      </w:pPr>
    </w:p>
    <w:p w14:paraId="1FD2B326" w14:textId="77777777" w:rsidR="00252075" w:rsidRPr="00252075" w:rsidRDefault="00252075" w:rsidP="00001B9A">
      <w:pPr>
        <w:rPr>
          <w:rFonts w:asciiTheme="majorHAnsi" w:hAnsiTheme="majorHAnsi"/>
          <w:szCs w:val="24"/>
        </w:rPr>
      </w:pPr>
    </w:p>
    <w:p w14:paraId="712F77AB" w14:textId="77777777" w:rsidR="00252075" w:rsidRPr="00DC2844" w:rsidRDefault="00252075" w:rsidP="00252075">
      <w:pPr>
        <w:ind w:firstLine="567"/>
        <w:rPr>
          <w:rFonts w:asciiTheme="majorHAnsi" w:hAnsiTheme="majorHAnsi"/>
          <w:b/>
          <w:sz w:val="28"/>
          <w:szCs w:val="28"/>
        </w:rPr>
      </w:pPr>
      <w:r w:rsidRPr="00DC2844">
        <w:rPr>
          <w:rFonts w:asciiTheme="majorHAnsi" w:hAnsiTheme="majorHAnsi"/>
          <w:b/>
          <w:sz w:val="28"/>
          <w:szCs w:val="28"/>
        </w:rPr>
        <w:t>Clinical Instructor Comments</w:t>
      </w:r>
      <w:r w:rsidR="00040D41">
        <w:rPr>
          <w:rFonts w:asciiTheme="majorHAnsi" w:hAnsiTheme="majorHAnsi"/>
          <w:b/>
          <w:sz w:val="28"/>
          <w:szCs w:val="28"/>
        </w:rPr>
        <w:t xml:space="preserve"> (All areas marked as unsatisfactory must have a comment)</w:t>
      </w:r>
    </w:p>
    <w:p w14:paraId="450EC42C" w14:textId="4E47C22E" w:rsidR="00252075" w:rsidRPr="00197C4C" w:rsidRDefault="00197C4C" w:rsidP="00252075">
      <w:pPr>
        <w:ind w:firstLine="567"/>
        <w:rPr>
          <w:rFonts w:asciiTheme="majorHAnsi" w:hAnsiTheme="majorHAnsi"/>
          <w:color w:val="C00000"/>
          <w:szCs w:val="24"/>
        </w:rPr>
      </w:pPr>
      <w:r>
        <w:rPr>
          <w:rFonts w:asciiTheme="majorHAnsi" w:hAnsiTheme="majorHAnsi"/>
          <w:color w:val="C00000"/>
          <w:szCs w:val="24"/>
        </w:rPr>
        <w:t>Sarah- you have been a pleasure to have in the clinical setting. You are keen to learn and take on new tasks and you assist your peers in achieving their learning goals on the floor. Continue to utilize these leadership skills. I feel you have effectively grasped the skills required to work with the Maternal-Child population as identified by organized, accurate and efficient assessments. Good luck as you advance through your next clinical placements!</w:t>
      </w:r>
    </w:p>
    <w:p w14:paraId="39ABF371" w14:textId="77777777" w:rsidR="00DC2844" w:rsidRDefault="00DC2844" w:rsidP="00197C4C">
      <w:pPr>
        <w:rPr>
          <w:rFonts w:asciiTheme="majorHAnsi" w:hAnsiTheme="majorHAnsi"/>
          <w:b/>
          <w:sz w:val="28"/>
          <w:szCs w:val="28"/>
        </w:rPr>
      </w:pPr>
    </w:p>
    <w:p w14:paraId="14A6F6F1" w14:textId="77777777" w:rsidR="00DC2844" w:rsidRDefault="00DC2844" w:rsidP="00001B9A">
      <w:pPr>
        <w:rPr>
          <w:rFonts w:asciiTheme="majorHAnsi" w:hAnsiTheme="majorHAnsi"/>
          <w:b/>
          <w:sz w:val="28"/>
          <w:szCs w:val="28"/>
        </w:rPr>
      </w:pPr>
    </w:p>
    <w:p w14:paraId="645C3A90" w14:textId="77777777" w:rsidR="00252075" w:rsidRPr="00DC2844" w:rsidRDefault="00252075" w:rsidP="004E67CC">
      <w:pPr>
        <w:ind w:left="720"/>
        <w:rPr>
          <w:rFonts w:asciiTheme="majorHAnsi" w:hAnsiTheme="majorHAnsi"/>
          <w:szCs w:val="24"/>
        </w:rPr>
      </w:pPr>
      <w:r w:rsidRPr="00DC2844">
        <w:rPr>
          <w:rFonts w:asciiTheme="majorHAnsi" w:hAnsiTheme="majorHAnsi"/>
          <w:b/>
          <w:sz w:val="28"/>
          <w:szCs w:val="28"/>
        </w:rPr>
        <w:t>Attendance</w:t>
      </w:r>
    </w:p>
    <w:p w14:paraId="413F9D4D" w14:textId="77777777" w:rsidR="00252075" w:rsidRPr="00F757E4" w:rsidRDefault="00252075" w:rsidP="004E67CC">
      <w:pPr>
        <w:ind w:left="720"/>
        <w:rPr>
          <w:rFonts w:asciiTheme="majorHAnsi" w:hAnsiTheme="majorHAnsi"/>
          <w:b/>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00"/>
        <w:gridCol w:w="1980"/>
        <w:gridCol w:w="990"/>
      </w:tblGrid>
      <w:tr w:rsidR="00C754C3" w:rsidRPr="00F757E4" w14:paraId="6C27E7B7" w14:textId="77777777">
        <w:tc>
          <w:tcPr>
            <w:tcW w:w="1368" w:type="dxa"/>
            <w:shd w:val="clear" w:color="auto" w:fill="C2D69B"/>
          </w:tcPr>
          <w:p w14:paraId="40825788" w14:textId="77777777" w:rsidR="00C754C3" w:rsidRPr="00F757E4" w:rsidRDefault="00C754C3" w:rsidP="00DC2844">
            <w:pPr>
              <w:rPr>
                <w:rFonts w:asciiTheme="majorHAnsi" w:hAnsiTheme="majorHAnsi"/>
                <w:b/>
                <w:sz w:val="28"/>
                <w:szCs w:val="28"/>
              </w:rPr>
            </w:pPr>
          </w:p>
        </w:tc>
        <w:tc>
          <w:tcPr>
            <w:tcW w:w="900" w:type="dxa"/>
            <w:shd w:val="clear" w:color="auto" w:fill="C2D69B"/>
          </w:tcPr>
          <w:p w14:paraId="6364DDF6" w14:textId="77777777" w:rsidR="00C754C3" w:rsidRPr="00F757E4" w:rsidRDefault="00C754C3" w:rsidP="00F757E4">
            <w:pPr>
              <w:rPr>
                <w:rFonts w:asciiTheme="majorHAnsi" w:hAnsiTheme="majorHAnsi"/>
                <w:b/>
                <w:sz w:val="28"/>
                <w:szCs w:val="28"/>
              </w:rPr>
            </w:pPr>
            <w:r>
              <w:rPr>
                <w:rFonts w:asciiTheme="majorHAnsi" w:hAnsiTheme="majorHAnsi"/>
                <w:b/>
                <w:sz w:val="28"/>
                <w:szCs w:val="28"/>
              </w:rPr>
              <w:t>Hrs.</w:t>
            </w:r>
          </w:p>
        </w:tc>
        <w:tc>
          <w:tcPr>
            <w:tcW w:w="1980" w:type="dxa"/>
            <w:shd w:val="clear" w:color="auto" w:fill="C2D69B"/>
          </w:tcPr>
          <w:p w14:paraId="2FA4133D" w14:textId="77777777" w:rsidR="00C754C3" w:rsidRPr="00F757E4" w:rsidRDefault="00C754C3" w:rsidP="00DC2844">
            <w:pPr>
              <w:rPr>
                <w:rFonts w:asciiTheme="majorHAnsi" w:hAnsiTheme="majorHAnsi"/>
                <w:b/>
                <w:sz w:val="28"/>
                <w:szCs w:val="28"/>
              </w:rPr>
            </w:pPr>
          </w:p>
        </w:tc>
        <w:tc>
          <w:tcPr>
            <w:tcW w:w="990" w:type="dxa"/>
            <w:shd w:val="clear" w:color="auto" w:fill="C2D69B"/>
          </w:tcPr>
          <w:p w14:paraId="4482E214" w14:textId="77777777" w:rsidR="00C754C3" w:rsidRPr="00F757E4" w:rsidRDefault="00C754C3" w:rsidP="00DC2844">
            <w:pPr>
              <w:rPr>
                <w:rFonts w:asciiTheme="majorHAnsi" w:hAnsiTheme="majorHAnsi"/>
                <w:b/>
                <w:sz w:val="28"/>
                <w:szCs w:val="28"/>
              </w:rPr>
            </w:pPr>
            <w:r>
              <w:rPr>
                <w:rFonts w:asciiTheme="majorHAnsi" w:hAnsiTheme="majorHAnsi"/>
                <w:b/>
                <w:sz w:val="28"/>
                <w:szCs w:val="28"/>
              </w:rPr>
              <w:t>Hrs.</w:t>
            </w:r>
          </w:p>
        </w:tc>
      </w:tr>
      <w:tr w:rsidR="00C754C3" w:rsidRPr="00F757E4" w14:paraId="761ABFA0" w14:textId="77777777">
        <w:tc>
          <w:tcPr>
            <w:tcW w:w="1368" w:type="dxa"/>
          </w:tcPr>
          <w:p w14:paraId="51F13823" w14:textId="77777777" w:rsidR="00C754C3" w:rsidRPr="00F757E4" w:rsidRDefault="00C754C3" w:rsidP="00DC2844">
            <w:pPr>
              <w:rPr>
                <w:rFonts w:asciiTheme="majorHAnsi" w:hAnsiTheme="majorHAnsi"/>
                <w:b/>
                <w:sz w:val="28"/>
                <w:szCs w:val="28"/>
              </w:rPr>
            </w:pPr>
            <w:r w:rsidRPr="00F757E4">
              <w:rPr>
                <w:rFonts w:asciiTheme="majorHAnsi" w:hAnsiTheme="majorHAnsi"/>
                <w:b/>
                <w:sz w:val="28"/>
                <w:szCs w:val="28"/>
              </w:rPr>
              <w:t>Week 1</w:t>
            </w:r>
          </w:p>
        </w:tc>
        <w:tc>
          <w:tcPr>
            <w:tcW w:w="900" w:type="dxa"/>
          </w:tcPr>
          <w:p w14:paraId="2E037CD8" w14:textId="4614718A" w:rsidR="00C754C3" w:rsidRPr="00F757E4" w:rsidRDefault="00197C4C" w:rsidP="00DC2844">
            <w:pPr>
              <w:rPr>
                <w:rFonts w:asciiTheme="majorHAnsi" w:hAnsiTheme="majorHAnsi"/>
                <w:sz w:val="28"/>
                <w:szCs w:val="28"/>
              </w:rPr>
            </w:pPr>
            <w:r>
              <w:rPr>
                <w:rFonts w:asciiTheme="majorHAnsi" w:hAnsiTheme="majorHAnsi"/>
                <w:sz w:val="28"/>
                <w:szCs w:val="28"/>
              </w:rPr>
              <w:t>12</w:t>
            </w:r>
          </w:p>
        </w:tc>
        <w:tc>
          <w:tcPr>
            <w:tcW w:w="1980" w:type="dxa"/>
          </w:tcPr>
          <w:p w14:paraId="56D9340C" w14:textId="77777777" w:rsidR="00C754C3" w:rsidRPr="00F757E4" w:rsidRDefault="00C754C3" w:rsidP="00DC2844">
            <w:pPr>
              <w:rPr>
                <w:rFonts w:asciiTheme="majorHAnsi" w:hAnsiTheme="majorHAnsi"/>
                <w:b/>
                <w:sz w:val="28"/>
                <w:szCs w:val="28"/>
              </w:rPr>
            </w:pPr>
            <w:r>
              <w:rPr>
                <w:rFonts w:asciiTheme="majorHAnsi" w:hAnsiTheme="majorHAnsi"/>
                <w:b/>
                <w:sz w:val="28"/>
                <w:szCs w:val="28"/>
              </w:rPr>
              <w:t>Week 5</w:t>
            </w:r>
          </w:p>
        </w:tc>
        <w:tc>
          <w:tcPr>
            <w:tcW w:w="990" w:type="dxa"/>
          </w:tcPr>
          <w:p w14:paraId="65AE986F" w14:textId="5733CBB8" w:rsidR="00C754C3" w:rsidRPr="00F757E4" w:rsidRDefault="00197C4C" w:rsidP="00DC2844">
            <w:pPr>
              <w:rPr>
                <w:rFonts w:asciiTheme="majorHAnsi" w:hAnsiTheme="majorHAnsi"/>
                <w:sz w:val="28"/>
                <w:szCs w:val="28"/>
              </w:rPr>
            </w:pPr>
            <w:r>
              <w:rPr>
                <w:rFonts w:asciiTheme="majorHAnsi" w:hAnsiTheme="majorHAnsi"/>
                <w:sz w:val="28"/>
                <w:szCs w:val="28"/>
              </w:rPr>
              <w:t>12</w:t>
            </w:r>
          </w:p>
        </w:tc>
      </w:tr>
      <w:tr w:rsidR="00C754C3" w:rsidRPr="00F757E4" w14:paraId="25A32E9D" w14:textId="77777777">
        <w:tc>
          <w:tcPr>
            <w:tcW w:w="1368" w:type="dxa"/>
          </w:tcPr>
          <w:p w14:paraId="7B364D24" w14:textId="77777777" w:rsidR="00C754C3" w:rsidRPr="00F757E4" w:rsidRDefault="00C754C3" w:rsidP="00DC2844">
            <w:pPr>
              <w:rPr>
                <w:rFonts w:asciiTheme="majorHAnsi" w:hAnsiTheme="majorHAnsi"/>
                <w:b/>
                <w:sz w:val="28"/>
                <w:szCs w:val="28"/>
              </w:rPr>
            </w:pPr>
            <w:r w:rsidRPr="00F757E4">
              <w:rPr>
                <w:rFonts w:asciiTheme="majorHAnsi" w:hAnsiTheme="majorHAnsi"/>
                <w:b/>
                <w:sz w:val="28"/>
                <w:szCs w:val="28"/>
              </w:rPr>
              <w:t>Week 2</w:t>
            </w:r>
          </w:p>
        </w:tc>
        <w:tc>
          <w:tcPr>
            <w:tcW w:w="900" w:type="dxa"/>
          </w:tcPr>
          <w:p w14:paraId="6D3A4D32" w14:textId="5CE9A5DE" w:rsidR="00C754C3" w:rsidRPr="00F757E4" w:rsidRDefault="00197C4C" w:rsidP="00DC2844">
            <w:pPr>
              <w:rPr>
                <w:rFonts w:asciiTheme="majorHAnsi" w:hAnsiTheme="majorHAnsi"/>
                <w:sz w:val="28"/>
                <w:szCs w:val="28"/>
              </w:rPr>
            </w:pPr>
            <w:r>
              <w:rPr>
                <w:rFonts w:asciiTheme="majorHAnsi" w:hAnsiTheme="majorHAnsi"/>
                <w:sz w:val="28"/>
                <w:szCs w:val="28"/>
              </w:rPr>
              <w:t>12</w:t>
            </w:r>
          </w:p>
        </w:tc>
        <w:tc>
          <w:tcPr>
            <w:tcW w:w="1980" w:type="dxa"/>
          </w:tcPr>
          <w:p w14:paraId="70B05F63" w14:textId="77777777" w:rsidR="00C754C3" w:rsidRPr="00F757E4" w:rsidRDefault="00C754C3" w:rsidP="00DC2844">
            <w:pPr>
              <w:rPr>
                <w:rFonts w:asciiTheme="majorHAnsi" w:hAnsiTheme="majorHAnsi"/>
                <w:b/>
                <w:sz w:val="28"/>
                <w:szCs w:val="28"/>
              </w:rPr>
            </w:pPr>
            <w:r>
              <w:rPr>
                <w:rFonts w:asciiTheme="majorHAnsi" w:hAnsiTheme="majorHAnsi"/>
                <w:b/>
                <w:sz w:val="28"/>
                <w:szCs w:val="28"/>
              </w:rPr>
              <w:t>Week 6</w:t>
            </w:r>
          </w:p>
        </w:tc>
        <w:tc>
          <w:tcPr>
            <w:tcW w:w="990" w:type="dxa"/>
          </w:tcPr>
          <w:p w14:paraId="39484C48" w14:textId="791B4155" w:rsidR="00C754C3" w:rsidRPr="00F757E4" w:rsidRDefault="00197C4C" w:rsidP="00DC2844">
            <w:pPr>
              <w:rPr>
                <w:rFonts w:asciiTheme="majorHAnsi" w:hAnsiTheme="majorHAnsi"/>
                <w:sz w:val="28"/>
                <w:szCs w:val="28"/>
              </w:rPr>
            </w:pPr>
            <w:r>
              <w:rPr>
                <w:rFonts w:asciiTheme="majorHAnsi" w:hAnsiTheme="majorHAnsi"/>
                <w:sz w:val="28"/>
                <w:szCs w:val="28"/>
              </w:rPr>
              <w:t>12</w:t>
            </w:r>
          </w:p>
        </w:tc>
      </w:tr>
      <w:tr w:rsidR="00C754C3" w:rsidRPr="00F757E4" w14:paraId="3C4ABCF4" w14:textId="77777777">
        <w:tc>
          <w:tcPr>
            <w:tcW w:w="1368" w:type="dxa"/>
          </w:tcPr>
          <w:p w14:paraId="00400951" w14:textId="77777777" w:rsidR="00C754C3" w:rsidRPr="00F757E4" w:rsidRDefault="00C754C3" w:rsidP="00DC2844">
            <w:pPr>
              <w:rPr>
                <w:rFonts w:asciiTheme="majorHAnsi" w:hAnsiTheme="majorHAnsi"/>
                <w:b/>
                <w:sz w:val="28"/>
                <w:szCs w:val="28"/>
              </w:rPr>
            </w:pPr>
            <w:r w:rsidRPr="00F757E4">
              <w:rPr>
                <w:rFonts w:asciiTheme="majorHAnsi" w:hAnsiTheme="majorHAnsi"/>
                <w:b/>
                <w:sz w:val="28"/>
                <w:szCs w:val="28"/>
              </w:rPr>
              <w:t>Week 3</w:t>
            </w:r>
          </w:p>
        </w:tc>
        <w:tc>
          <w:tcPr>
            <w:tcW w:w="900" w:type="dxa"/>
          </w:tcPr>
          <w:p w14:paraId="33B21875" w14:textId="0A8D2D2A" w:rsidR="00C754C3" w:rsidRPr="00F757E4" w:rsidRDefault="00197C4C" w:rsidP="00DC2844">
            <w:pPr>
              <w:rPr>
                <w:rFonts w:asciiTheme="majorHAnsi" w:hAnsiTheme="majorHAnsi"/>
                <w:sz w:val="28"/>
                <w:szCs w:val="28"/>
              </w:rPr>
            </w:pPr>
            <w:r>
              <w:rPr>
                <w:rFonts w:asciiTheme="majorHAnsi" w:hAnsiTheme="majorHAnsi"/>
                <w:sz w:val="28"/>
                <w:szCs w:val="28"/>
              </w:rPr>
              <w:t>12</w:t>
            </w:r>
          </w:p>
        </w:tc>
        <w:tc>
          <w:tcPr>
            <w:tcW w:w="1980" w:type="dxa"/>
          </w:tcPr>
          <w:p w14:paraId="5261048A" w14:textId="77777777" w:rsidR="00C754C3" w:rsidRPr="00F757E4" w:rsidRDefault="00C754C3" w:rsidP="00DC2844">
            <w:pPr>
              <w:rPr>
                <w:rFonts w:asciiTheme="majorHAnsi" w:hAnsiTheme="majorHAnsi"/>
                <w:b/>
                <w:sz w:val="28"/>
                <w:szCs w:val="28"/>
              </w:rPr>
            </w:pPr>
            <w:r>
              <w:rPr>
                <w:rFonts w:asciiTheme="majorHAnsi" w:hAnsiTheme="majorHAnsi"/>
                <w:b/>
                <w:sz w:val="28"/>
                <w:szCs w:val="28"/>
              </w:rPr>
              <w:t>Week 7</w:t>
            </w:r>
          </w:p>
        </w:tc>
        <w:tc>
          <w:tcPr>
            <w:tcW w:w="990" w:type="dxa"/>
          </w:tcPr>
          <w:p w14:paraId="6EF807A8" w14:textId="25A664DF" w:rsidR="00C754C3" w:rsidRPr="00F757E4" w:rsidRDefault="00197C4C" w:rsidP="00DC2844">
            <w:pPr>
              <w:rPr>
                <w:rFonts w:asciiTheme="majorHAnsi" w:hAnsiTheme="majorHAnsi"/>
                <w:sz w:val="28"/>
                <w:szCs w:val="28"/>
              </w:rPr>
            </w:pPr>
            <w:r>
              <w:rPr>
                <w:rFonts w:asciiTheme="majorHAnsi" w:hAnsiTheme="majorHAnsi"/>
                <w:sz w:val="28"/>
                <w:szCs w:val="28"/>
              </w:rPr>
              <w:t>12</w:t>
            </w:r>
          </w:p>
        </w:tc>
      </w:tr>
      <w:tr w:rsidR="00C754C3" w:rsidRPr="00F757E4" w14:paraId="6108BA65" w14:textId="77777777">
        <w:tc>
          <w:tcPr>
            <w:tcW w:w="1368" w:type="dxa"/>
          </w:tcPr>
          <w:p w14:paraId="1A3FBF79" w14:textId="77777777" w:rsidR="00C754C3" w:rsidRPr="00F757E4" w:rsidRDefault="00C754C3" w:rsidP="00DC2844">
            <w:pPr>
              <w:rPr>
                <w:rFonts w:asciiTheme="majorHAnsi" w:hAnsiTheme="majorHAnsi"/>
                <w:b/>
                <w:sz w:val="28"/>
                <w:szCs w:val="28"/>
              </w:rPr>
            </w:pPr>
            <w:r w:rsidRPr="00F757E4">
              <w:rPr>
                <w:rFonts w:asciiTheme="majorHAnsi" w:hAnsiTheme="majorHAnsi"/>
                <w:b/>
                <w:sz w:val="28"/>
                <w:szCs w:val="28"/>
              </w:rPr>
              <w:t>Week 4</w:t>
            </w:r>
          </w:p>
        </w:tc>
        <w:tc>
          <w:tcPr>
            <w:tcW w:w="900" w:type="dxa"/>
          </w:tcPr>
          <w:p w14:paraId="1AA14ED7" w14:textId="650A4CDE" w:rsidR="00C754C3" w:rsidRPr="00F757E4" w:rsidRDefault="00197C4C" w:rsidP="00DC2844">
            <w:pPr>
              <w:rPr>
                <w:rFonts w:asciiTheme="majorHAnsi" w:hAnsiTheme="majorHAnsi"/>
                <w:sz w:val="28"/>
                <w:szCs w:val="28"/>
              </w:rPr>
            </w:pPr>
            <w:r>
              <w:rPr>
                <w:rFonts w:asciiTheme="majorHAnsi" w:hAnsiTheme="majorHAnsi"/>
                <w:sz w:val="28"/>
                <w:szCs w:val="28"/>
              </w:rPr>
              <w:t>12</w:t>
            </w:r>
          </w:p>
        </w:tc>
        <w:tc>
          <w:tcPr>
            <w:tcW w:w="1980" w:type="dxa"/>
          </w:tcPr>
          <w:p w14:paraId="395A4554" w14:textId="77777777" w:rsidR="00C754C3" w:rsidRPr="00F757E4" w:rsidRDefault="00C754C3" w:rsidP="00DC2844">
            <w:pPr>
              <w:rPr>
                <w:rFonts w:asciiTheme="majorHAnsi" w:hAnsiTheme="majorHAnsi"/>
                <w:b/>
                <w:sz w:val="28"/>
                <w:szCs w:val="28"/>
              </w:rPr>
            </w:pPr>
            <w:r>
              <w:rPr>
                <w:rFonts w:asciiTheme="majorHAnsi" w:hAnsiTheme="majorHAnsi"/>
                <w:b/>
                <w:sz w:val="28"/>
                <w:szCs w:val="28"/>
              </w:rPr>
              <w:t>Week 8</w:t>
            </w:r>
          </w:p>
        </w:tc>
        <w:tc>
          <w:tcPr>
            <w:tcW w:w="990" w:type="dxa"/>
          </w:tcPr>
          <w:p w14:paraId="57227C55" w14:textId="7B7896C0" w:rsidR="00C754C3" w:rsidRPr="00F757E4" w:rsidRDefault="00197C4C" w:rsidP="00DC2844">
            <w:pPr>
              <w:rPr>
                <w:rFonts w:asciiTheme="majorHAnsi" w:hAnsiTheme="majorHAnsi"/>
                <w:sz w:val="28"/>
                <w:szCs w:val="28"/>
              </w:rPr>
            </w:pPr>
            <w:r>
              <w:rPr>
                <w:rFonts w:asciiTheme="majorHAnsi" w:hAnsiTheme="majorHAnsi"/>
                <w:sz w:val="28"/>
                <w:szCs w:val="28"/>
              </w:rPr>
              <w:t>12</w:t>
            </w:r>
          </w:p>
        </w:tc>
      </w:tr>
    </w:tbl>
    <w:p w14:paraId="26E395A7" w14:textId="77777777" w:rsidR="00252075" w:rsidRPr="00F757E4" w:rsidRDefault="00252075" w:rsidP="004E67CC">
      <w:pPr>
        <w:ind w:left="720"/>
        <w:rPr>
          <w:rFonts w:asciiTheme="majorHAnsi" w:hAnsiTheme="majorHAnsi"/>
          <w:sz w:val="28"/>
          <w:szCs w:val="28"/>
        </w:rPr>
      </w:pPr>
    </w:p>
    <w:p w14:paraId="03F0DCCC" w14:textId="5C3C387D" w:rsidR="00252075" w:rsidRPr="00F757E4" w:rsidRDefault="00252075" w:rsidP="004E67CC">
      <w:pPr>
        <w:ind w:left="720"/>
        <w:rPr>
          <w:rFonts w:asciiTheme="majorHAnsi" w:hAnsiTheme="majorHAnsi"/>
          <w:b/>
          <w:sz w:val="28"/>
          <w:szCs w:val="28"/>
        </w:rPr>
      </w:pPr>
      <w:r w:rsidRPr="00F757E4">
        <w:rPr>
          <w:rFonts w:asciiTheme="majorHAnsi" w:hAnsiTheme="majorHAnsi"/>
          <w:b/>
          <w:sz w:val="28"/>
          <w:szCs w:val="28"/>
        </w:rPr>
        <w:t>Total number of clinical hours completed__</w:t>
      </w:r>
      <w:r w:rsidR="00197C4C">
        <w:rPr>
          <w:rFonts w:asciiTheme="majorHAnsi" w:hAnsiTheme="majorHAnsi"/>
          <w:b/>
          <w:sz w:val="28"/>
          <w:szCs w:val="28"/>
        </w:rPr>
        <w:t>96</w:t>
      </w:r>
      <w:r w:rsidRPr="00F757E4">
        <w:rPr>
          <w:rFonts w:asciiTheme="majorHAnsi" w:hAnsiTheme="majorHAnsi"/>
          <w:b/>
          <w:sz w:val="28"/>
          <w:szCs w:val="28"/>
        </w:rPr>
        <w:t>___________</w:t>
      </w:r>
    </w:p>
    <w:p w14:paraId="4A532945" w14:textId="77777777" w:rsidR="00252075" w:rsidRPr="00F757E4" w:rsidRDefault="00252075" w:rsidP="004E67CC">
      <w:pPr>
        <w:ind w:left="720"/>
        <w:rPr>
          <w:rFonts w:asciiTheme="majorHAnsi" w:hAnsiTheme="majorHAnsi"/>
          <w:sz w:val="28"/>
          <w:szCs w:val="28"/>
        </w:rPr>
      </w:pPr>
    </w:p>
    <w:p w14:paraId="73630784" w14:textId="77777777" w:rsidR="00252075" w:rsidRPr="00040D41" w:rsidRDefault="00252075" w:rsidP="004E67CC">
      <w:pPr>
        <w:ind w:left="720"/>
        <w:rPr>
          <w:rFonts w:asciiTheme="majorHAnsi" w:hAnsiTheme="majorHAnsi"/>
          <w:b/>
          <w:sz w:val="28"/>
          <w:szCs w:val="28"/>
        </w:rPr>
      </w:pPr>
      <w:r w:rsidRPr="00040D41">
        <w:rPr>
          <w:rFonts w:asciiTheme="majorHAnsi" w:hAnsiTheme="majorHAnsi"/>
          <w:b/>
          <w:sz w:val="28"/>
          <w:szCs w:val="28"/>
        </w:rPr>
        <w:t>Clinical Component</w:t>
      </w:r>
    </w:p>
    <w:p w14:paraId="39244FC9" w14:textId="77777777" w:rsidR="00252075" w:rsidRPr="00F757E4" w:rsidRDefault="00252075" w:rsidP="004E67CC">
      <w:pPr>
        <w:ind w:left="720"/>
        <w:rPr>
          <w:rFonts w:asciiTheme="majorHAnsi" w:hAnsiTheme="majorHAnsi"/>
          <w:sz w:val="28"/>
          <w:szCs w:val="28"/>
        </w:rPr>
      </w:pPr>
    </w:p>
    <w:p w14:paraId="753B81F0" w14:textId="0D4FED1A" w:rsidR="00252075" w:rsidRPr="006D252C" w:rsidRDefault="00252075" w:rsidP="00197C4C">
      <w:pPr>
        <w:ind w:left="720"/>
        <w:rPr>
          <w:rFonts w:asciiTheme="majorHAnsi" w:hAnsiTheme="majorHAnsi"/>
          <w:i/>
          <w:sz w:val="28"/>
          <w:szCs w:val="28"/>
        </w:rPr>
      </w:pPr>
      <w:r w:rsidRPr="006D252C">
        <w:rPr>
          <w:rFonts w:asciiTheme="majorHAnsi" w:hAnsiTheme="majorHAnsi"/>
          <w:sz w:val="28"/>
          <w:szCs w:val="28"/>
        </w:rPr>
        <w:t xml:space="preserve">Satisfactory       </w:t>
      </w:r>
    </w:p>
    <w:p w14:paraId="06F4D60B" w14:textId="77777777" w:rsidR="00DC2844" w:rsidRPr="00F757E4" w:rsidRDefault="00DC2844" w:rsidP="004E67CC">
      <w:pPr>
        <w:ind w:left="720"/>
        <w:rPr>
          <w:rFonts w:asciiTheme="majorHAnsi" w:hAnsiTheme="majorHAnsi"/>
          <w:i/>
          <w:sz w:val="28"/>
          <w:szCs w:val="28"/>
        </w:rPr>
      </w:pPr>
    </w:p>
    <w:p w14:paraId="79C40F3A" w14:textId="77777777" w:rsidR="00C754C3" w:rsidRDefault="00252075" w:rsidP="004E67CC">
      <w:pPr>
        <w:ind w:left="720"/>
        <w:rPr>
          <w:rFonts w:asciiTheme="majorHAnsi" w:hAnsiTheme="majorHAnsi"/>
          <w:sz w:val="28"/>
          <w:szCs w:val="28"/>
        </w:rPr>
      </w:pPr>
      <w:r w:rsidRPr="00F757E4">
        <w:rPr>
          <w:rFonts w:asciiTheme="majorHAnsi" w:hAnsiTheme="majorHAnsi"/>
          <w:sz w:val="28"/>
          <w:szCs w:val="28"/>
        </w:rPr>
        <w:t xml:space="preserve">Clinical Learning Center Completed </w:t>
      </w:r>
      <w:r w:rsidR="008A6C8A">
        <w:rPr>
          <w:rFonts w:asciiTheme="majorHAnsi" w:hAnsiTheme="majorHAnsi"/>
          <w:sz w:val="28"/>
          <w:szCs w:val="28"/>
        </w:rPr>
        <w:t>_____________</w:t>
      </w:r>
    </w:p>
    <w:p w14:paraId="71891CDA" w14:textId="77777777" w:rsidR="008A6C8A" w:rsidRDefault="008A6C8A" w:rsidP="004E67CC">
      <w:pPr>
        <w:ind w:left="720"/>
        <w:rPr>
          <w:rFonts w:asciiTheme="majorHAnsi" w:hAnsiTheme="majorHAnsi"/>
          <w:sz w:val="28"/>
          <w:szCs w:val="28"/>
        </w:rPr>
      </w:pPr>
      <w:bookmarkStart w:id="0" w:name="_GoBack"/>
      <w:bookmarkEnd w:id="0"/>
    </w:p>
    <w:p w14:paraId="3424CFE8" w14:textId="77777777" w:rsidR="00252075" w:rsidRPr="00F757E4" w:rsidRDefault="008A6C8A" w:rsidP="004E67CC">
      <w:pPr>
        <w:ind w:left="720"/>
        <w:rPr>
          <w:rFonts w:asciiTheme="majorHAnsi" w:hAnsiTheme="majorHAnsi"/>
          <w:sz w:val="28"/>
          <w:szCs w:val="28"/>
        </w:rPr>
      </w:pPr>
      <w:r>
        <w:rPr>
          <w:rFonts w:asciiTheme="majorHAnsi" w:hAnsiTheme="majorHAnsi"/>
          <w:sz w:val="28"/>
          <w:szCs w:val="28"/>
        </w:rPr>
        <w:t>Enhanced Learning Days Completed _____________</w:t>
      </w:r>
    </w:p>
    <w:p w14:paraId="0348C2BD" w14:textId="77777777" w:rsidR="00252075" w:rsidRPr="00F757E4" w:rsidRDefault="00252075" w:rsidP="004E67CC">
      <w:pPr>
        <w:ind w:left="720"/>
        <w:rPr>
          <w:rFonts w:asciiTheme="majorHAnsi" w:hAnsiTheme="majorHAnsi"/>
          <w:i/>
          <w:sz w:val="28"/>
          <w:szCs w:val="28"/>
        </w:rPr>
      </w:pPr>
    </w:p>
    <w:p w14:paraId="19637CC4" w14:textId="77777777" w:rsidR="00DC2844" w:rsidRPr="00F757E4" w:rsidRDefault="00DC2844" w:rsidP="004E67CC">
      <w:pPr>
        <w:ind w:left="720"/>
        <w:rPr>
          <w:rFonts w:asciiTheme="majorHAnsi" w:hAnsiTheme="majorHAnsi"/>
          <w:sz w:val="28"/>
          <w:szCs w:val="28"/>
        </w:rPr>
      </w:pPr>
    </w:p>
    <w:p w14:paraId="18B63636" w14:textId="77777777" w:rsidR="00DC2844" w:rsidRPr="00F757E4" w:rsidRDefault="00DC2844" w:rsidP="004E67CC">
      <w:pPr>
        <w:ind w:left="720"/>
        <w:rPr>
          <w:rFonts w:asciiTheme="majorHAnsi" w:hAnsiTheme="majorHAnsi"/>
          <w:sz w:val="28"/>
          <w:szCs w:val="28"/>
        </w:rPr>
      </w:pPr>
    </w:p>
    <w:p w14:paraId="214A7948" w14:textId="77777777" w:rsidR="00252075" w:rsidRPr="00F757E4" w:rsidRDefault="00252075" w:rsidP="004E67CC">
      <w:pPr>
        <w:ind w:left="720"/>
        <w:rPr>
          <w:rFonts w:asciiTheme="majorHAnsi" w:hAnsiTheme="majorHAnsi"/>
          <w:sz w:val="28"/>
          <w:szCs w:val="28"/>
        </w:rPr>
      </w:pPr>
      <w:r w:rsidRPr="00F757E4">
        <w:rPr>
          <w:rFonts w:asciiTheme="majorHAnsi" w:hAnsiTheme="majorHAnsi"/>
          <w:sz w:val="28"/>
          <w:szCs w:val="28"/>
        </w:rPr>
        <w:t>Signature of Instructor_________________</w:t>
      </w:r>
      <w:r w:rsidR="00DC2844" w:rsidRPr="00F757E4">
        <w:rPr>
          <w:rFonts w:asciiTheme="majorHAnsi" w:hAnsiTheme="majorHAnsi"/>
          <w:sz w:val="28"/>
          <w:szCs w:val="28"/>
        </w:rPr>
        <w:t>___________________</w:t>
      </w:r>
      <w:r w:rsidRPr="00F757E4">
        <w:rPr>
          <w:rFonts w:asciiTheme="majorHAnsi" w:hAnsiTheme="majorHAnsi"/>
          <w:sz w:val="28"/>
          <w:szCs w:val="28"/>
        </w:rPr>
        <w:tab/>
      </w:r>
      <w:r w:rsidR="00DC2844" w:rsidRPr="00F757E4">
        <w:rPr>
          <w:rFonts w:asciiTheme="majorHAnsi" w:hAnsiTheme="majorHAnsi"/>
          <w:sz w:val="28"/>
          <w:szCs w:val="28"/>
        </w:rPr>
        <w:tab/>
      </w:r>
      <w:r w:rsidRPr="00F757E4">
        <w:rPr>
          <w:rFonts w:asciiTheme="majorHAnsi" w:hAnsiTheme="majorHAnsi"/>
          <w:sz w:val="28"/>
          <w:szCs w:val="28"/>
        </w:rPr>
        <w:t>Date___</w:t>
      </w:r>
      <w:r w:rsidR="00DC2844" w:rsidRPr="00F757E4">
        <w:rPr>
          <w:rFonts w:asciiTheme="majorHAnsi" w:hAnsiTheme="majorHAnsi"/>
          <w:sz w:val="28"/>
          <w:szCs w:val="28"/>
        </w:rPr>
        <w:t>___________</w:t>
      </w:r>
      <w:r w:rsidRPr="00F757E4">
        <w:rPr>
          <w:rFonts w:asciiTheme="majorHAnsi" w:hAnsiTheme="majorHAnsi"/>
          <w:sz w:val="28"/>
          <w:szCs w:val="28"/>
        </w:rPr>
        <w:t>_________________</w:t>
      </w:r>
    </w:p>
    <w:p w14:paraId="411B7375" w14:textId="77777777" w:rsidR="00DC2844" w:rsidRPr="00F757E4" w:rsidRDefault="00DC2844" w:rsidP="004E67CC">
      <w:pPr>
        <w:ind w:left="720"/>
        <w:rPr>
          <w:rFonts w:asciiTheme="majorHAnsi" w:hAnsiTheme="majorHAnsi"/>
          <w:sz w:val="28"/>
          <w:szCs w:val="28"/>
        </w:rPr>
      </w:pPr>
    </w:p>
    <w:p w14:paraId="5529211A" w14:textId="77777777" w:rsidR="00DC2844" w:rsidRPr="00F757E4" w:rsidRDefault="00DC2844" w:rsidP="004E67CC">
      <w:pPr>
        <w:ind w:left="720"/>
        <w:rPr>
          <w:rFonts w:asciiTheme="majorHAnsi" w:hAnsiTheme="majorHAnsi"/>
          <w:sz w:val="28"/>
          <w:szCs w:val="28"/>
        </w:rPr>
      </w:pPr>
    </w:p>
    <w:p w14:paraId="25E7B4DE" w14:textId="77777777" w:rsidR="00252075" w:rsidRPr="00F757E4" w:rsidRDefault="00252075" w:rsidP="004E67CC">
      <w:pPr>
        <w:ind w:left="720"/>
        <w:rPr>
          <w:rFonts w:asciiTheme="majorHAnsi" w:hAnsiTheme="majorHAnsi"/>
          <w:i/>
          <w:sz w:val="28"/>
          <w:szCs w:val="28"/>
        </w:rPr>
      </w:pPr>
      <w:r w:rsidRPr="00F757E4">
        <w:rPr>
          <w:rFonts w:asciiTheme="majorHAnsi" w:hAnsiTheme="majorHAnsi"/>
          <w:sz w:val="28"/>
          <w:szCs w:val="28"/>
        </w:rPr>
        <w:t>Signature of Student________________</w:t>
      </w:r>
      <w:r w:rsidR="00DC2844" w:rsidRPr="00F757E4">
        <w:rPr>
          <w:rFonts w:asciiTheme="majorHAnsi" w:hAnsiTheme="majorHAnsi"/>
          <w:sz w:val="28"/>
          <w:szCs w:val="28"/>
        </w:rPr>
        <w:t>___________________</w:t>
      </w:r>
      <w:r w:rsidRPr="00F757E4">
        <w:rPr>
          <w:rFonts w:asciiTheme="majorHAnsi" w:hAnsiTheme="majorHAnsi"/>
          <w:sz w:val="28"/>
          <w:szCs w:val="28"/>
        </w:rPr>
        <w:t>___</w:t>
      </w:r>
      <w:r w:rsidRPr="00F757E4">
        <w:rPr>
          <w:rFonts w:asciiTheme="majorHAnsi" w:hAnsiTheme="majorHAnsi"/>
          <w:sz w:val="28"/>
          <w:szCs w:val="28"/>
        </w:rPr>
        <w:tab/>
      </w:r>
      <w:r w:rsidR="00DC2844" w:rsidRPr="00F757E4">
        <w:rPr>
          <w:rFonts w:asciiTheme="majorHAnsi" w:hAnsiTheme="majorHAnsi"/>
          <w:sz w:val="28"/>
          <w:szCs w:val="28"/>
        </w:rPr>
        <w:tab/>
      </w:r>
      <w:r w:rsidRPr="00F757E4">
        <w:rPr>
          <w:rFonts w:asciiTheme="majorHAnsi" w:hAnsiTheme="majorHAnsi"/>
          <w:sz w:val="28"/>
          <w:szCs w:val="28"/>
        </w:rPr>
        <w:t>Date______</w:t>
      </w:r>
      <w:r w:rsidR="00DC2844" w:rsidRPr="00F757E4">
        <w:rPr>
          <w:rFonts w:asciiTheme="majorHAnsi" w:hAnsiTheme="majorHAnsi"/>
          <w:sz w:val="28"/>
          <w:szCs w:val="28"/>
        </w:rPr>
        <w:t>____________</w:t>
      </w:r>
      <w:r w:rsidRPr="00F757E4">
        <w:rPr>
          <w:rFonts w:asciiTheme="majorHAnsi" w:hAnsiTheme="majorHAnsi"/>
          <w:sz w:val="28"/>
          <w:szCs w:val="28"/>
        </w:rPr>
        <w:t>______________</w:t>
      </w:r>
    </w:p>
    <w:p w14:paraId="45127AFF" w14:textId="77777777" w:rsidR="00252075" w:rsidRPr="00F757E4" w:rsidRDefault="00252075" w:rsidP="00252075">
      <w:pPr>
        <w:rPr>
          <w:rFonts w:asciiTheme="majorHAnsi" w:hAnsiTheme="majorHAnsi"/>
          <w:b/>
          <w:bCs/>
          <w:sz w:val="28"/>
          <w:szCs w:val="28"/>
        </w:rPr>
      </w:pPr>
    </w:p>
    <w:p w14:paraId="71055403" w14:textId="77777777" w:rsidR="00672533" w:rsidRPr="00F757E4" w:rsidRDefault="00672533">
      <w:pPr>
        <w:rPr>
          <w:rFonts w:asciiTheme="majorHAnsi" w:hAnsiTheme="majorHAnsi"/>
          <w:sz w:val="28"/>
          <w:szCs w:val="28"/>
        </w:rPr>
      </w:pPr>
    </w:p>
    <w:sectPr w:rsidR="00672533" w:rsidRPr="00F757E4" w:rsidSect="00DC284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57C50" w14:textId="77777777" w:rsidR="007B6595" w:rsidRDefault="007B6595">
      <w:r>
        <w:separator/>
      </w:r>
    </w:p>
  </w:endnote>
  <w:endnote w:type="continuationSeparator" w:id="0">
    <w:p w14:paraId="619F7123" w14:textId="77777777" w:rsidR="007B6595" w:rsidRDefault="007B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16FC6" w14:textId="77777777" w:rsidR="00CD1B09" w:rsidRDefault="00CD1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9CCC7" w14:textId="77777777" w:rsidR="00CD1B09" w:rsidRDefault="00CD1B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2020B" w14:textId="77777777" w:rsidR="00CD1B09" w:rsidRDefault="00CD1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52C">
      <w:rPr>
        <w:rStyle w:val="PageNumber"/>
        <w:noProof/>
      </w:rPr>
      <w:t>1</w:t>
    </w:r>
    <w:r>
      <w:rPr>
        <w:rStyle w:val="PageNumber"/>
      </w:rPr>
      <w:fldChar w:fldCharType="end"/>
    </w:r>
  </w:p>
  <w:p w14:paraId="39B53F15" w14:textId="77777777" w:rsidR="00CD1B09" w:rsidRDefault="00CD1B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32E14" w14:textId="77777777" w:rsidR="007B6595" w:rsidRDefault="007B6595">
      <w:r>
        <w:separator/>
      </w:r>
    </w:p>
  </w:footnote>
  <w:footnote w:type="continuationSeparator" w:id="0">
    <w:p w14:paraId="0038A814" w14:textId="77777777" w:rsidR="007B6595" w:rsidRDefault="007B65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41FC4"/>
    <w:multiLevelType w:val="hybridMultilevel"/>
    <w:tmpl w:val="3ECA14DA"/>
    <w:lvl w:ilvl="0" w:tplc="1009000F">
      <w:start w:val="1"/>
      <w:numFmt w:val="decimal"/>
      <w:lvlText w:val="%1."/>
      <w:lvlJc w:val="left"/>
      <w:pPr>
        <w:tabs>
          <w:tab w:val="num" w:pos="360"/>
        </w:tabs>
        <w:ind w:left="360" w:hanging="360"/>
      </w:pPr>
      <w:rPr>
        <w:rFonts w:hint="default"/>
      </w:r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nsid w:val="0AA6462E"/>
    <w:multiLevelType w:val="multilevel"/>
    <w:tmpl w:val="3ECA14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2F60B1A"/>
    <w:multiLevelType w:val="hybridMultilevel"/>
    <w:tmpl w:val="891C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42306"/>
    <w:multiLevelType w:val="hybridMultilevel"/>
    <w:tmpl w:val="882A3640"/>
    <w:lvl w:ilvl="0" w:tplc="1009000F">
      <w:start w:val="1"/>
      <w:numFmt w:val="decimal"/>
      <w:lvlText w:val="%1."/>
      <w:lvlJc w:val="left"/>
      <w:pPr>
        <w:ind w:left="360" w:hanging="360"/>
      </w:pPr>
      <w:rPr>
        <w:rFonts w:hint="default"/>
      </w:r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5">
    <w:nsid w:val="259A4A21"/>
    <w:multiLevelType w:val="hybridMultilevel"/>
    <w:tmpl w:val="338E164C"/>
    <w:lvl w:ilvl="0" w:tplc="10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32DC6"/>
    <w:multiLevelType w:val="hybridMultilevel"/>
    <w:tmpl w:val="6AA4726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276293"/>
    <w:multiLevelType w:val="hybridMultilevel"/>
    <w:tmpl w:val="F92C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34075"/>
    <w:multiLevelType w:val="hybridMultilevel"/>
    <w:tmpl w:val="FB14EB8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D675EF"/>
    <w:multiLevelType w:val="multilevel"/>
    <w:tmpl w:val="B17C8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686EAF"/>
    <w:multiLevelType w:val="hybridMultilevel"/>
    <w:tmpl w:val="DCDC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A03505"/>
    <w:multiLevelType w:val="hybridMultilevel"/>
    <w:tmpl w:val="6F6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861D3"/>
    <w:multiLevelType w:val="hybridMultilevel"/>
    <w:tmpl w:val="51B27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B06DBB"/>
    <w:multiLevelType w:val="hybridMultilevel"/>
    <w:tmpl w:val="C7C0966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6AA2279B"/>
    <w:multiLevelType w:val="hybridMultilevel"/>
    <w:tmpl w:val="28FEE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935CB2"/>
    <w:multiLevelType w:val="hybridMultilevel"/>
    <w:tmpl w:val="DEA4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5E5F39"/>
    <w:multiLevelType w:val="multilevel"/>
    <w:tmpl w:val="3ECA14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71EA7B4F"/>
    <w:multiLevelType w:val="hybridMultilevel"/>
    <w:tmpl w:val="9AE4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EE356A"/>
    <w:multiLevelType w:val="multilevel"/>
    <w:tmpl w:val="B17C8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576849"/>
    <w:multiLevelType w:val="hybridMultilevel"/>
    <w:tmpl w:val="F7F05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8F1A0B"/>
    <w:multiLevelType w:val="hybridMultilevel"/>
    <w:tmpl w:val="7BFE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
  </w:num>
  <w:num w:numId="4">
    <w:abstractNumId w:val="5"/>
  </w:num>
  <w:num w:numId="5">
    <w:abstractNumId w:val="4"/>
  </w:num>
  <w:num w:numId="6">
    <w:abstractNumId w:val="19"/>
  </w:num>
  <w:num w:numId="7">
    <w:abstractNumId w:val="12"/>
  </w:num>
  <w:num w:numId="8">
    <w:abstractNumId w:val="8"/>
  </w:num>
  <w:num w:numId="9">
    <w:abstractNumId w:val="6"/>
  </w:num>
  <w:num w:numId="10">
    <w:abstractNumId w:val="18"/>
  </w:num>
  <w:num w:numId="11">
    <w:abstractNumId w:val="9"/>
  </w:num>
  <w:num w:numId="12">
    <w:abstractNumId w:val="13"/>
  </w:num>
  <w:num w:numId="13">
    <w:abstractNumId w:val="0"/>
  </w:num>
  <w:num w:numId="14">
    <w:abstractNumId w:val="3"/>
  </w:num>
  <w:num w:numId="15">
    <w:abstractNumId w:val="20"/>
  </w:num>
  <w:num w:numId="16">
    <w:abstractNumId w:val="11"/>
  </w:num>
  <w:num w:numId="17">
    <w:abstractNumId w:val="10"/>
  </w:num>
  <w:num w:numId="18">
    <w:abstractNumId w:val="15"/>
  </w:num>
  <w:num w:numId="19">
    <w:abstractNumId w:val="7"/>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75"/>
    <w:rsid w:val="00001B9A"/>
    <w:rsid w:val="00040D41"/>
    <w:rsid w:val="000D344B"/>
    <w:rsid w:val="00153DE4"/>
    <w:rsid w:val="00176DD0"/>
    <w:rsid w:val="00197C4C"/>
    <w:rsid w:val="001B33B0"/>
    <w:rsid w:val="001B4F8A"/>
    <w:rsid w:val="00252075"/>
    <w:rsid w:val="002757F7"/>
    <w:rsid w:val="0028226D"/>
    <w:rsid w:val="002A3DC2"/>
    <w:rsid w:val="003B16A6"/>
    <w:rsid w:val="00403DFF"/>
    <w:rsid w:val="0041207B"/>
    <w:rsid w:val="00442391"/>
    <w:rsid w:val="00477C72"/>
    <w:rsid w:val="004B6D1D"/>
    <w:rsid w:val="004E67CC"/>
    <w:rsid w:val="00550793"/>
    <w:rsid w:val="00565339"/>
    <w:rsid w:val="00634DF5"/>
    <w:rsid w:val="00672533"/>
    <w:rsid w:val="0068713A"/>
    <w:rsid w:val="006D252C"/>
    <w:rsid w:val="00735813"/>
    <w:rsid w:val="0077606C"/>
    <w:rsid w:val="007A0618"/>
    <w:rsid w:val="007B1D1C"/>
    <w:rsid w:val="007B6595"/>
    <w:rsid w:val="007C269B"/>
    <w:rsid w:val="007E4D36"/>
    <w:rsid w:val="00894217"/>
    <w:rsid w:val="008A2316"/>
    <w:rsid w:val="008A6C8A"/>
    <w:rsid w:val="008E2A7F"/>
    <w:rsid w:val="008E70C3"/>
    <w:rsid w:val="008F23BA"/>
    <w:rsid w:val="00901E2D"/>
    <w:rsid w:val="00942CDF"/>
    <w:rsid w:val="00962879"/>
    <w:rsid w:val="0097382C"/>
    <w:rsid w:val="00980FB8"/>
    <w:rsid w:val="009A41E3"/>
    <w:rsid w:val="009E2FF8"/>
    <w:rsid w:val="009E55E8"/>
    <w:rsid w:val="00C754C3"/>
    <w:rsid w:val="00C82DF1"/>
    <w:rsid w:val="00C830DC"/>
    <w:rsid w:val="00CB65D0"/>
    <w:rsid w:val="00CD1B09"/>
    <w:rsid w:val="00CE4A32"/>
    <w:rsid w:val="00D26339"/>
    <w:rsid w:val="00DC2844"/>
    <w:rsid w:val="00DD0BDA"/>
    <w:rsid w:val="00E812B9"/>
    <w:rsid w:val="00F757E4"/>
    <w:rsid w:val="00FC2C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4B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75"/>
    <w:rPr>
      <w:rFonts w:ascii="Times New Roman" w:eastAsia="Times New Roman" w:hAnsi="Times New Roman" w:cs="Times New Roman"/>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2075"/>
    <w:pPr>
      <w:tabs>
        <w:tab w:val="center" w:pos="4320"/>
        <w:tab w:val="right" w:pos="8640"/>
      </w:tabs>
    </w:pPr>
  </w:style>
  <w:style w:type="character" w:customStyle="1" w:styleId="FooterChar">
    <w:name w:val="Footer Char"/>
    <w:basedOn w:val="DefaultParagraphFont"/>
    <w:link w:val="Footer"/>
    <w:uiPriority w:val="99"/>
    <w:rsid w:val="00252075"/>
    <w:rPr>
      <w:rFonts w:ascii="Times New Roman" w:eastAsia="Times New Roman" w:hAnsi="Times New Roman" w:cs="Times New Roman"/>
      <w:color w:val="000000"/>
      <w:szCs w:val="18"/>
    </w:rPr>
  </w:style>
  <w:style w:type="character" w:styleId="PageNumber">
    <w:name w:val="page number"/>
    <w:basedOn w:val="DefaultParagraphFont"/>
    <w:rsid w:val="00252075"/>
  </w:style>
  <w:style w:type="paragraph" w:customStyle="1" w:styleId="Default">
    <w:name w:val="Default"/>
    <w:rsid w:val="00252075"/>
    <w:pPr>
      <w:autoSpaceDE w:val="0"/>
      <w:autoSpaceDN w:val="0"/>
      <w:adjustRightInd w:val="0"/>
    </w:pPr>
    <w:rPr>
      <w:rFonts w:ascii="Times New Roman" w:eastAsia="Calibri" w:hAnsi="Times New Roman" w:cs="Times New Roman"/>
      <w:color w:val="000000"/>
      <w:lang w:val="en-CA"/>
    </w:rPr>
  </w:style>
  <w:style w:type="character" w:styleId="Hyperlink">
    <w:name w:val="Hyperlink"/>
    <w:rsid w:val="00CB65D0"/>
    <w:rPr>
      <w:color w:val="0000FF"/>
      <w:u w:val="single"/>
    </w:rPr>
  </w:style>
  <w:style w:type="character" w:styleId="FollowedHyperlink">
    <w:name w:val="FollowedHyperlink"/>
    <w:basedOn w:val="DefaultParagraphFont"/>
    <w:uiPriority w:val="99"/>
    <w:semiHidden/>
    <w:unhideWhenUsed/>
    <w:rsid w:val="00CB65D0"/>
    <w:rPr>
      <w:color w:val="800080" w:themeColor="followedHyperlink"/>
      <w:u w:val="single"/>
    </w:rPr>
  </w:style>
  <w:style w:type="paragraph" w:styleId="ListParagraph">
    <w:name w:val="List Paragraph"/>
    <w:basedOn w:val="Normal"/>
    <w:uiPriority w:val="34"/>
    <w:qFormat/>
    <w:rsid w:val="008E2A7F"/>
    <w:pPr>
      <w:ind w:left="720"/>
      <w:contextualSpacing/>
    </w:pPr>
  </w:style>
  <w:style w:type="paragraph" w:styleId="NormalWeb">
    <w:name w:val="Normal (Web)"/>
    <w:basedOn w:val="Normal"/>
    <w:uiPriority w:val="99"/>
    <w:rsid w:val="00C82DF1"/>
    <w:pPr>
      <w:spacing w:beforeLines="1" w:afterLines="1"/>
    </w:pPr>
    <w:rPr>
      <w:rFonts w:ascii="Times" w:eastAsiaTheme="minorHAnsi" w:hAnsi="Times"/>
      <w:color w:val="auto"/>
      <w:sz w:val="20"/>
      <w:szCs w:val="20"/>
    </w:rPr>
  </w:style>
  <w:style w:type="table" w:styleId="TableGrid">
    <w:name w:val="Table Grid"/>
    <w:basedOn w:val="TableNormal"/>
    <w:uiPriority w:val="59"/>
    <w:rsid w:val="002A3DC2"/>
    <w:rPr>
      <w:sz w:val="22"/>
      <w:szCs w:val="22"/>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2FF8"/>
    <w:pPr>
      <w:tabs>
        <w:tab w:val="center" w:pos="4320"/>
        <w:tab w:val="right" w:pos="8640"/>
      </w:tabs>
    </w:pPr>
  </w:style>
  <w:style w:type="character" w:customStyle="1" w:styleId="HeaderChar">
    <w:name w:val="Header Char"/>
    <w:basedOn w:val="DefaultParagraphFont"/>
    <w:link w:val="Header"/>
    <w:uiPriority w:val="99"/>
    <w:rsid w:val="009E2FF8"/>
    <w:rPr>
      <w:rFonts w:ascii="Times New Roman" w:eastAsia="Times New Roman" w:hAnsi="Times New Roman" w:cs="Times New Roman"/>
      <w:color w:val="000000"/>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75"/>
    <w:rPr>
      <w:rFonts w:ascii="Times New Roman" w:eastAsia="Times New Roman" w:hAnsi="Times New Roman" w:cs="Times New Roman"/>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2075"/>
    <w:pPr>
      <w:tabs>
        <w:tab w:val="center" w:pos="4320"/>
        <w:tab w:val="right" w:pos="8640"/>
      </w:tabs>
    </w:pPr>
  </w:style>
  <w:style w:type="character" w:customStyle="1" w:styleId="FooterChar">
    <w:name w:val="Footer Char"/>
    <w:basedOn w:val="DefaultParagraphFont"/>
    <w:link w:val="Footer"/>
    <w:uiPriority w:val="99"/>
    <w:rsid w:val="00252075"/>
    <w:rPr>
      <w:rFonts w:ascii="Times New Roman" w:eastAsia="Times New Roman" w:hAnsi="Times New Roman" w:cs="Times New Roman"/>
      <w:color w:val="000000"/>
      <w:szCs w:val="18"/>
    </w:rPr>
  </w:style>
  <w:style w:type="character" w:styleId="PageNumber">
    <w:name w:val="page number"/>
    <w:basedOn w:val="DefaultParagraphFont"/>
    <w:rsid w:val="00252075"/>
  </w:style>
  <w:style w:type="paragraph" w:customStyle="1" w:styleId="Default">
    <w:name w:val="Default"/>
    <w:rsid w:val="00252075"/>
    <w:pPr>
      <w:autoSpaceDE w:val="0"/>
      <w:autoSpaceDN w:val="0"/>
      <w:adjustRightInd w:val="0"/>
    </w:pPr>
    <w:rPr>
      <w:rFonts w:ascii="Times New Roman" w:eastAsia="Calibri" w:hAnsi="Times New Roman" w:cs="Times New Roman"/>
      <w:color w:val="000000"/>
      <w:lang w:val="en-CA"/>
    </w:rPr>
  </w:style>
  <w:style w:type="character" w:styleId="Hyperlink">
    <w:name w:val="Hyperlink"/>
    <w:rsid w:val="00CB65D0"/>
    <w:rPr>
      <w:color w:val="0000FF"/>
      <w:u w:val="single"/>
    </w:rPr>
  </w:style>
  <w:style w:type="character" w:styleId="FollowedHyperlink">
    <w:name w:val="FollowedHyperlink"/>
    <w:basedOn w:val="DefaultParagraphFont"/>
    <w:uiPriority w:val="99"/>
    <w:semiHidden/>
    <w:unhideWhenUsed/>
    <w:rsid w:val="00CB65D0"/>
    <w:rPr>
      <w:color w:val="800080" w:themeColor="followedHyperlink"/>
      <w:u w:val="single"/>
    </w:rPr>
  </w:style>
  <w:style w:type="paragraph" w:styleId="ListParagraph">
    <w:name w:val="List Paragraph"/>
    <w:basedOn w:val="Normal"/>
    <w:uiPriority w:val="34"/>
    <w:qFormat/>
    <w:rsid w:val="008E2A7F"/>
    <w:pPr>
      <w:ind w:left="720"/>
      <w:contextualSpacing/>
    </w:pPr>
  </w:style>
  <w:style w:type="paragraph" w:styleId="NormalWeb">
    <w:name w:val="Normal (Web)"/>
    <w:basedOn w:val="Normal"/>
    <w:uiPriority w:val="99"/>
    <w:rsid w:val="00C82DF1"/>
    <w:pPr>
      <w:spacing w:beforeLines="1" w:afterLines="1"/>
    </w:pPr>
    <w:rPr>
      <w:rFonts w:ascii="Times" w:eastAsiaTheme="minorHAnsi" w:hAnsi="Times"/>
      <w:color w:val="auto"/>
      <w:sz w:val="20"/>
      <w:szCs w:val="20"/>
    </w:rPr>
  </w:style>
  <w:style w:type="table" w:styleId="TableGrid">
    <w:name w:val="Table Grid"/>
    <w:basedOn w:val="TableNormal"/>
    <w:uiPriority w:val="59"/>
    <w:rsid w:val="002A3DC2"/>
    <w:rPr>
      <w:sz w:val="22"/>
      <w:szCs w:val="22"/>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2FF8"/>
    <w:pPr>
      <w:tabs>
        <w:tab w:val="center" w:pos="4320"/>
        <w:tab w:val="right" w:pos="8640"/>
      </w:tabs>
    </w:pPr>
  </w:style>
  <w:style w:type="character" w:customStyle="1" w:styleId="HeaderChar">
    <w:name w:val="Header Char"/>
    <w:basedOn w:val="DefaultParagraphFont"/>
    <w:link w:val="Header"/>
    <w:uiPriority w:val="99"/>
    <w:rsid w:val="009E2FF8"/>
    <w:rPr>
      <w:rFonts w:ascii="Times New Roman" w:eastAsia="Times New Roman" w:hAnsi="Times New Roman" w:cs="Times New Roman"/>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1174</Words>
  <Characters>6695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Mowry</dc:creator>
  <cp:lastModifiedBy>Sierra</cp:lastModifiedBy>
  <cp:revision>4</cp:revision>
  <dcterms:created xsi:type="dcterms:W3CDTF">2015-11-19T15:12:00Z</dcterms:created>
  <dcterms:modified xsi:type="dcterms:W3CDTF">2015-11-20T20:13:00Z</dcterms:modified>
</cp:coreProperties>
</file>